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173" w:type="dxa"/>
        <w:tblLayout w:type="fixed"/>
        <w:tblLook w:val="04A0"/>
      </w:tblPr>
      <w:tblGrid>
        <w:gridCol w:w="5555"/>
        <w:gridCol w:w="1236"/>
        <w:gridCol w:w="643"/>
        <w:gridCol w:w="1264"/>
        <w:gridCol w:w="1264"/>
        <w:gridCol w:w="211"/>
      </w:tblGrid>
      <w:tr w:rsidR="008B6372" w:rsidTr="00B95C79">
        <w:trPr>
          <w:cantSplit/>
        </w:trPr>
        <w:tc>
          <w:tcPr>
            <w:tcW w:w="10173" w:type="dxa"/>
            <w:gridSpan w:val="6"/>
            <w:shd w:val="clear" w:color="auto" w:fill="auto"/>
            <w:noWrap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ПРИЛОЖЕНИЕ 9</w:t>
            </w:r>
          </w:p>
        </w:tc>
      </w:tr>
      <w:tr w:rsidR="008B6372" w:rsidTr="00B95C79">
        <w:trPr>
          <w:cantSplit/>
        </w:trPr>
        <w:tc>
          <w:tcPr>
            <w:tcW w:w="10173" w:type="dxa"/>
            <w:gridSpan w:val="6"/>
            <w:shd w:val="clear" w:color="auto" w:fill="auto"/>
            <w:noWrap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 Закону Костромской области</w:t>
            </w:r>
          </w:p>
        </w:tc>
      </w:tr>
      <w:tr w:rsidR="008B6372" w:rsidTr="00B95C79">
        <w:trPr>
          <w:cantSplit/>
        </w:trPr>
        <w:tc>
          <w:tcPr>
            <w:tcW w:w="10173" w:type="dxa"/>
            <w:gridSpan w:val="6"/>
            <w:shd w:val="clear" w:color="auto" w:fill="auto"/>
            <w:noWrap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"О внесении изменений</w:t>
            </w:r>
          </w:p>
        </w:tc>
      </w:tr>
      <w:tr w:rsidR="008B6372" w:rsidTr="00B95C79">
        <w:trPr>
          <w:cantSplit/>
        </w:trPr>
        <w:tc>
          <w:tcPr>
            <w:tcW w:w="10173" w:type="dxa"/>
            <w:gridSpan w:val="6"/>
            <w:shd w:val="clear" w:color="auto" w:fill="auto"/>
            <w:noWrap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в Закон Костромской области</w:t>
            </w:r>
          </w:p>
        </w:tc>
      </w:tr>
      <w:tr w:rsidR="008B6372" w:rsidTr="00B95C79">
        <w:trPr>
          <w:cantSplit/>
        </w:trPr>
        <w:tc>
          <w:tcPr>
            <w:tcW w:w="10173" w:type="dxa"/>
            <w:gridSpan w:val="6"/>
            <w:shd w:val="clear" w:color="auto" w:fill="auto"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"Об областном бюджете на 2021 год</w:t>
            </w:r>
          </w:p>
        </w:tc>
      </w:tr>
      <w:tr w:rsidR="008B6372" w:rsidTr="00B95C79">
        <w:trPr>
          <w:cantSplit/>
        </w:trPr>
        <w:tc>
          <w:tcPr>
            <w:tcW w:w="10173" w:type="dxa"/>
            <w:gridSpan w:val="6"/>
            <w:shd w:val="clear" w:color="auto" w:fill="auto"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и на плановый период 2022 и 2023 годов"</w:t>
            </w:r>
          </w:p>
        </w:tc>
      </w:tr>
      <w:tr w:rsidR="008B6372" w:rsidTr="00B95C79">
        <w:trPr>
          <w:gridAfter w:val="1"/>
          <w:wAfter w:w="211" w:type="dxa"/>
          <w:cantSplit/>
        </w:trPr>
        <w:tc>
          <w:tcPr>
            <w:tcW w:w="5555" w:type="dxa"/>
            <w:shd w:val="clear" w:color="auto" w:fill="auto"/>
            <w:noWrap/>
            <w:vAlign w:val="bottom"/>
            <w:hideMark/>
          </w:tcPr>
          <w:p w:rsidR="008B6372" w:rsidRDefault="008B6372" w:rsidP="00CF4C6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</w:t>
            </w:r>
          </w:p>
        </w:tc>
        <w:tc>
          <w:tcPr>
            <w:tcW w:w="1236" w:type="dxa"/>
            <w:shd w:val="clear" w:color="auto" w:fill="auto"/>
            <w:noWrap/>
            <w:vAlign w:val="bottom"/>
            <w:hideMark/>
          </w:tcPr>
          <w:p w:rsidR="008B6372" w:rsidRDefault="008B6372" w:rsidP="00CF4C6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3" w:type="dxa"/>
            <w:shd w:val="clear" w:color="auto" w:fill="auto"/>
            <w:noWrap/>
            <w:vAlign w:val="bottom"/>
            <w:hideMark/>
          </w:tcPr>
          <w:p w:rsidR="008B6372" w:rsidRDefault="008B6372" w:rsidP="00CF4C6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4" w:type="dxa"/>
            <w:shd w:val="clear" w:color="auto" w:fill="auto"/>
            <w:noWrap/>
            <w:vAlign w:val="bottom"/>
            <w:hideMark/>
          </w:tcPr>
          <w:p w:rsidR="008B6372" w:rsidRDefault="008B6372" w:rsidP="00CF4C6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4" w:type="dxa"/>
            <w:shd w:val="clear" w:color="auto" w:fill="auto"/>
            <w:noWrap/>
            <w:vAlign w:val="bottom"/>
            <w:hideMark/>
          </w:tcPr>
          <w:p w:rsidR="008B6372" w:rsidRDefault="008B6372" w:rsidP="00CF4C6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B6372" w:rsidTr="00B95C79">
        <w:trPr>
          <w:gridAfter w:val="1"/>
          <w:wAfter w:w="211" w:type="dxa"/>
          <w:cantSplit/>
        </w:trPr>
        <w:tc>
          <w:tcPr>
            <w:tcW w:w="9962" w:type="dxa"/>
            <w:gridSpan w:val="5"/>
            <w:shd w:val="clear" w:color="auto" w:fill="auto"/>
            <w:vAlign w:val="center"/>
            <w:hideMark/>
          </w:tcPr>
          <w:p w:rsidR="008B6372" w:rsidRDefault="008B6372" w:rsidP="00CF4C6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РАСПРЕДЕЛЕНИЕ БЮДЖЕТНЫХ АССИГНОВАНИЙ НА РЕАЛИЗАЦИЮ ГОСУДАРСТВЕННЫХ ПРОГРАММ КОСТРОМСКОЙ ОБЛАСТИ ПО ПОДПРОГРАММАМ И ГЛАВНЫМ РАСПОРЯДИТЕЛЯМ СРЕДСТВ ОБЛАСТНОГО БЮДЖЕТА НА ПЛАНОВЫЙ ПЕРИОД 2022</w:t>
            </w:r>
            <w:proofErr w:type="gramStart"/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И</w:t>
            </w:r>
            <w:proofErr w:type="gramEnd"/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2023 ГОДОВ</w:t>
            </w:r>
          </w:p>
        </w:tc>
      </w:tr>
      <w:tr w:rsidR="008B6372" w:rsidTr="00B95C79">
        <w:trPr>
          <w:gridAfter w:val="1"/>
          <w:wAfter w:w="211" w:type="dxa"/>
          <w:cantSplit/>
        </w:trPr>
        <w:tc>
          <w:tcPr>
            <w:tcW w:w="5555" w:type="dxa"/>
            <w:shd w:val="clear" w:color="auto" w:fill="auto"/>
            <w:vAlign w:val="bottom"/>
            <w:hideMark/>
          </w:tcPr>
          <w:p w:rsidR="008B6372" w:rsidRDefault="008B6372" w:rsidP="00CF4C6C">
            <w:pPr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    </w:t>
            </w:r>
          </w:p>
        </w:tc>
        <w:tc>
          <w:tcPr>
            <w:tcW w:w="1236" w:type="dxa"/>
            <w:shd w:val="clear" w:color="auto" w:fill="auto"/>
            <w:vAlign w:val="bottom"/>
            <w:hideMark/>
          </w:tcPr>
          <w:p w:rsidR="008B6372" w:rsidRDefault="008B6372" w:rsidP="00CF4C6C">
            <w:pPr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643" w:type="dxa"/>
            <w:shd w:val="clear" w:color="auto" w:fill="auto"/>
            <w:vAlign w:val="bottom"/>
            <w:hideMark/>
          </w:tcPr>
          <w:p w:rsidR="008B6372" w:rsidRDefault="008B6372" w:rsidP="00CF4C6C">
            <w:pPr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1264" w:type="dxa"/>
            <w:shd w:val="clear" w:color="auto" w:fill="auto"/>
            <w:noWrap/>
            <w:vAlign w:val="bottom"/>
            <w:hideMark/>
          </w:tcPr>
          <w:p w:rsidR="008B6372" w:rsidRDefault="008B6372" w:rsidP="00CF4C6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4" w:type="dxa"/>
            <w:shd w:val="clear" w:color="auto" w:fill="auto"/>
            <w:noWrap/>
            <w:vAlign w:val="bottom"/>
            <w:hideMark/>
          </w:tcPr>
          <w:p w:rsidR="008B6372" w:rsidRDefault="008B6372" w:rsidP="00CF4C6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B6372" w:rsidTr="00B95C79">
        <w:trPr>
          <w:gridAfter w:val="1"/>
          <w:wAfter w:w="211" w:type="dxa"/>
          <w:cantSplit/>
        </w:trPr>
        <w:tc>
          <w:tcPr>
            <w:tcW w:w="5555" w:type="dxa"/>
            <w:shd w:val="clear" w:color="auto" w:fill="auto"/>
            <w:noWrap/>
            <w:vAlign w:val="bottom"/>
            <w:hideMark/>
          </w:tcPr>
          <w:p w:rsidR="008B6372" w:rsidRDefault="008B6372" w:rsidP="00CF4C6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6" w:type="dxa"/>
            <w:shd w:val="clear" w:color="auto" w:fill="auto"/>
            <w:noWrap/>
            <w:vAlign w:val="bottom"/>
            <w:hideMark/>
          </w:tcPr>
          <w:p w:rsidR="008B6372" w:rsidRDefault="008B6372" w:rsidP="00CF4C6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3" w:type="dxa"/>
            <w:shd w:val="clear" w:color="auto" w:fill="auto"/>
            <w:noWrap/>
            <w:vAlign w:val="bottom"/>
            <w:hideMark/>
          </w:tcPr>
          <w:p w:rsidR="008B6372" w:rsidRDefault="008B6372" w:rsidP="00CF4C6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4" w:type="dxa"/>
            <w:shd w:val="clear" w:color="auto" w:fill="auto"/>
            <w:noWrap/>
            <w:vAlign w:val="bottom"/>
            <w:hideMark/>
          </w:tcPr>
          <w:p w:rsidR="008B6372" w:rsidRDefault="008B6372" w:rsidP="00CF4C6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4" w:type="dxa"/>
            <w:shd w:val="clear" w:color="auto" w:fill="auto"/>
            <w:noWrap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тыс. рублей</w:t>
            </w:r>
          </w:p>
        </w:tc>
      </w:tr>
    </w:tbl>
    <w:p w:rsidR="008B6372" w:rsidRPr="008B6372" w:rsidRDefault="008B6372">
      <w:pPr>
        <w:rPr>
          <w:sz w:val="2"/>
        </w:rPr>
      </w:pPr>
    </w:p>
    <w:tbl>
      <w:tblPr>
        <w:tblW w:w="10173" w:type="dxa"/>
        <w:tblLayout w:type="fixed"/>
        <w:tblLook w:val="04A0"/>
      </w:tblPr>
      <w:tblGrid>
        <w:gridCol w:w="4989"/>
        <w:gridCol w:w="1417"/>
        <w:gridCol w:w="680"/>
        <w:gridCol w:w="1612"/>
        <w:gridCol w:w="1475"/>
      </w:tblGrid>
      <w:tr w:rsidR="008B6372" w:rsidTr="00C2512C">
        <w:trPr>
          <w:cantSplit/>
          <w:tblHeader/>
        </w:trPr>
        <w:tc>
          <w:tcPr>
            <w:tcW w:w="49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6372" w:rsidRDefault="008B6372" w:rsidP="00CF4C6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Наименование показателей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6372" w:rsidRDefault="008B6372" w:rsidP="00CF4C6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Целевая статья</w:t>
            </w:r>
          </w:p>
        </w:tc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B6372" w:rsidRDefault="008B6372" w:rsidP="00CF4C6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ГРБС</w:t>
            </w:r>
          </w:p>
        </w:tc>
        <w:tc>
          <w:tcPr>
            <w:tcW w:w="30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372" w:rsidRDefault="008B6372" w:rsidP="00CF4C6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Сумма</w:t>
            </w:r>
          </w:p>
        </w:tc>
      </w:tr>
      <w:tr w:rsidR="008B6372" w:rsidTr="00C2512C">
        <w:trPr>
          <w:cantSplit/>
          <w:tblHeader/>
        </w:trPr>
        <w:tc>
          <w:tcPr>
            <w:tcW w:w="49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B6372" w:rsidRDefault="008B6372" w:rsidP="00CF4C6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B6372" w:rsidRDefault="008B6372" w:rsidP="00CF4C6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8B6372" w:rsidRDefault="008B6372" w:rsidP="00CF4C6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372" w:rsidRDefault="008B6372" w:rsidP="00CF4C6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2022 год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372" w:rsidRDefault="008B6372" w:rsidP="00CF4C6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2023 год</w:t>
            </w:r>
          </w:p>
        </w:tc>
      </w:tr>
      <w:tr w:rsidR="008B6372" w:rsidTr="00C2512C">
        <w:trPr>
          <w:cantSplit/>
        </w:trPr>
        <w:tc>
          <w:tcPr>
            <w:tcW w:w="49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B6372" w:rsidRDefault="008B6372" w:rsidP="00CF4C6C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Государственная программа Костромской области "Развитие здравоохранения Костромской области"- итого 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B6372" w:rsidRDefault="008B6372" w:rsidP="00CF4C6C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0200000000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3 563 468,9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3 528 692,6</w:t>
            </w:r>
          </w:p>
        </w:tc>
      </w:tr>
      <w:tr w:rsidR="008B6372" w:rsidTr="00C2512C">
        <w:trPr>
          <w:cantSplit/>
        </w:trPr>
        <w:tc>
          <w:tcPr>
            <w:tcW w:w="49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B6372" w:rsidRDefault="008B6372" w:rsidP="00CF4C6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Подпрограмма "Профилактика заболеваний и формирование здорового образа жизни. Развитие первичной медико-санитарной помощи"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B6372" w:rsidRDefault="008B6372" w:rsidP="00CF4C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0210000000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1 128 576,2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1 433 637,6</w:t>
            </w:r>
          </w:p>
        </w:tc>
      </w:tr>
      <w:tr w:rsidR="008B6372" w:rsidTr="00C2512C">
        <w:trPr>
          <w:cantSplit/>
        </w:trPr>
        <w:tc>
          <w:tcPr>
            <w:tcW w:w="49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B6372" w:rsidRDefault="008B6372" w:rsidP="00CF4C6C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Департамент здравоохранения Костромской области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B6372" w:rsidRDefault="008B6372" w:rsidP="00CF4C6C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061</w:t>
            </w:r>
          </w:p>
        </w:tc>
        <w:tc>
          <w:tcPr>
            <w:tcW w:w="1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307 312,2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382 846,4</w:t>
            </w:r>
          </w:p>
        </w:tc>
      </w:tr>
      <w:tr w:rsidR="008B6372" w:rsidTr="00C2512C">
        <w:trPr>
          <w:cantSplit/>
        </w:trPr>
        <w:tc>
          <w:tcPr>
            <w:tcW w:w="49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B6372" w:rsidRDefault="008B6372" w:rsidP="00CF4C6C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Департамент строительства, жилищно-коммунального хозяйства и топливно-энергетического комплекса Костромской области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B6372" w:rsidRDefault="008B6372" w:rsidP="00CF4C6C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843</w:t>
            </w:r>
          </w:p>
        </w:tc>
        <w:tc>
          <w:tcPr>
            <w:tcW w:w="1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821 264,0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1 050 791,2</w:t>
            </w:r>
          </w:p>
        </w:tc>
      </w:tr>
      <w:tr w:rsidR="008B6372" w:rsidTr="00C2512C">
        <w:trPr>
          <w:cantSplit/>
        </w:trPr>
        <w:tc>
          <w:tcPr>
            <w:tcW w:w="49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B6372" w:rsidRDefault="008B6372" w:rsidP="00CF4C6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Подпрограмма "Совершенствование оказания специализированной, включая 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высокотехнологичную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>, медицинской помощи, скорой, в том числе скорой специализированной, медицинской помощи, медицинской эвакуации"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B6372" w:rsidRDefault="008B6372" w:rsidP="00CF4C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0220000000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1 486 323,6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1 165 743,6</w:t>
            </w:r>
          </w:p>
        </w:tc>
      </w:tr>
      <w:tr w:rsidR="008B6372" w:rsidTr="00C2512C">
        <w:trPr>
          <w:cantSplit/>
        </w:trPr>
        <w:tc>
          <w:tcPr>
            <w:tcW w:w="49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B6372" w:rsidRDefault="008B6372" w:rsidP="00CF4C6C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Департамент здравоохранения Костромской области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B6372" w:rsidRDefault="008B6372" w:rsidP="00CF4C6C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061</w:t>
            </w:r>
          </w:p>
        </w:tc>
        <w:tc>
          <w:tcPr>
            <w:tcW w:w="1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1 380 823,6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1 165 743,6</w:t>
            </w:r>
          </w:p>
        </w:tc>
      </w:tr>
      <w:tr w:rsidR="008B6372" w:rsidTr="00C2512C">
        <w:trPr>
          <w:cantSplit/>
        </w:trPr>
        <w:tc>
          <w:tcPr>
            <w:tcW w:w="49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B6372" w:rsidRDefault="008B6372" w:rsidP="00CF4C6C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Департамент строительства, жилищно-коммунального хозяйства и топливно-энергетического комплекса Костромской области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B6372" w:rsidRDefault="008B6372" w:rsidP="00CF4C6C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843</w:t>
            </w:r>
          </w:p>
        </w:tc>
        <w:tc>
          <w:tcPr>
            <w:tcW w:w="1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105 500,0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</w:tr>
      <w:tr w:rsidR="008B6372" w:rsidTr="00C2512C">
        <w:trPr>
          <w:cantSplit/>
        </w:trPr>
        <w:tc>
          <w:tcPr>
            <w:tcW w:w="49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B6372" w:rsidRDefault="008B6372" w:rsidP="00CF4C6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Подпрограмма "Охрана здоровья матери и ребенка"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B6372" w:rsidRDefault="008B6372" w:rsidP="00CF4C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0240000000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82 856,0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83 595,2</w:t>
            </w:r>
          </w:p>
        </w:tc>
      </w:tr>
      <w:tr w:rsidR="008B6372" w:rsidTr="00C2512C">
        <w:trPr>
          <w:cantSplit/>
        </w:trPr>
        <w:tc>
          <w:tcPr>
            <w:tcW w:w="49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B6372" w:rsidRDefault="008B6372" w:rsidP="00CF4C6C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Департамент здравоохранения Костромской области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B6372" w:rsidRDefault="008B6372" w:rsidP="00CF4C6C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061</w:t>
            </w:r>
          </w:p>
        </w:tc>
        <w:tc>
          <w:tcPr>
            <w:tcW w:w="1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82 856,0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83 595,2</w:t>
            </w:r>
          </w:p>
        </w:tc>
      </w:tr>
      <w:tr w:rsidR="008B6372" w:rsidTr="00C2512C">
        <w:trPr>
          <w:cantSplit/>
        </w:trPr>
        <w:tc>
          <w:tcPr>
            <w:tcW w:w="49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B6372" w:rsidRDefault="008B6372" w:rsidP="00CF4C6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Подпрограмма "Оказание паллиативной медицинской помощи, в том числе детям"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B6372" w:rsidRDefault="008B6372" w:rsidP="00CF4C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0260000000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75 436,6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75 919,3</w:t>
            </w:r>
          </w:p>
        </w:tc>
      </w:tr>
      <w:tr w:rsidR="008B6372" w:rsidTr="00C2512C">
        <w:trPr>
          <w:cantSplit/>
        </w:trPr>
        <w:tc>
          <w:tcPr>
            <w:tcW w:w="49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B6372" w:rsidRDefault="008B6372" w:rsidP="00CF4C6C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Департамент здравоохранения Костромской области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B6372" w:rsidRDefault="008B6372" w:rsidP="00CF4C6C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061</w:t>
            </w:r>
          </w:p>
        </w:tc>
        <w:tc>
          <w:tcPr>
            <w:tcW w:w="1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75 436,6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75 919,3</w:t>
            </w:r>
          </w:p>
        </w:tc>
      </w:tr>
      <w:tr w:rsidR="008B6372" w:rsidTr="00C2512C">
        <w:trPr>
          <w:cantSplit/>
        </w:trPr>
        <w:tc>
          <w:tcPr>
            <w:tcW w:w="49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B6372" w:rsidRDefault="008B6372" w:rsidP="00CF4C6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Подпрограмма "Кадровое обеспечение системы здравоохранения"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B6372" w:rsidRDefault="008B6372" w:rsidP="00CF4C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0270000000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145 059,6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145 537,5</w:t>
            </w:r>
          </w:p>
        </w:tc>
      </w:tr>
      <w:tr w:rsidR="008B6372" w:rsidTr="00C2512C">
        <w:trPr>
          <w:cantSplit/>
        </w:trPr>
        <w:tc>
          <w:tcPr>
            <w:tcW w:w="49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B6372" w:rsidRDefault="008B6372" w:rsidP="00CF4C6C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Департамент здравоохранения Костромской области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B6372" w:rsidRDefault="008B6372" w:rsidP="00CF4C6C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061</w:t>
            </w:r>
          </w:p>
        </w:tc>
        <w:tc>
          <w:tcPr>
            <w:tcW w:w="1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145 059,6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145 537,5</w:t>
            </w:r>
          </w:p>
        </w:tc>
      </w:tr>
      <w:tr w:rsidR="008B6372" w:rsidTr="00C2512C">
        <w:trPr>
          <w:cantSplit/>
        </w:trPr>
        <w:tc>
          <w:tcPr>
            <w:tcW w:w="49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B6372" w:rsidRDefault="008B6372" w:rsidP="00CF4C6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Подпрограмма "Совершенствование системы лекарственного обеспечения, в том числе в амбулаторных условиях"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B6372" w:rsidRDefault="008B6372" w:rsidP="00CF4C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0280000000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431 935,9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431 935,9</w:t>
            </w:r>
          </w:p>
        </w:tc>
      </w:tr>
      <w:tr w:rsidR="008B6372" w:rsidTr="00C2512C">
        <w:trPr>
          <w:cantSplit/>
        </w:trPr>
        <w:tc>
          <w:tcPr>
            <w:tcW w:w="49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B6372" w:rsidRDefault="008B6372" w:rsidP="00CF4C6C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Департамент здравоохранения Костромской области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B6372" w:rsidRDefault="008B6372" w:rsidP="00CF4C6C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061</w:t>
            </w:r>
          </w:p>
        </w:tc>
        <w:tc>
          <w:tcPr>
            <w:tcW w:w="1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431 935,9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431 935,9</w:t>
            </w:r>
          </w:p>
        </w:tc>
      </w:tr>
      <w:tr w:rsidR="008B6372" w:rsidTr="00C2512C">
        <w:trPr>
          <w:cantSplit/>
        </w:trPr>
        <w:tc>
          <w:tcPr>
            <w:tcW w:w="49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B6372" w:rsidRDefault="008B6372" w:rsidP="00CF4C6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Подпрограмма "Развитие информатизации в здравоохранении"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B6372" w:rsidRDefault="008B6372" w:rsidP="00CF4C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0290000000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9 968,2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6 947,3</w:t>
            </w:r>
          </w:p>
        </w:tc>
      </w:tr>
      <w:tr w:rsidR="008B6372" w:rsidTr="00C2512C">
        <w:trPr>
          <w:cantSplit/>
        </w:trPr>
        <w:tc>
          <w:tcPr>
            <w:tcW w:w="49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B6372" w:rsidRDefault="008B6372" w:rsidP="00CF4C6C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Департамент здравоохранения Костромской области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B6372" w:rsidRDefault="008B6372" w:rsidP="00CF4C6C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061</w:t>
            </w:r>
          </w:p>
        </w:tc>
        <w:tc>
          <w:tcPr>
            <w:tcW w:w="1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9 968,2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6 947,3</w:t>
            </w:r>
          </w:p>
        </w:tc>
      </w:tr>
      <w:tr w:rsidR="008B6372" w:rsidTr="00C2512C">
        <w:trPr>
          <w:cantSplit/>
        </w:trPr>
        <w:tc>
          <w:tcPr>
            <w:tcW w:w="49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B6372" w:rsidRDefault="008B6372" w:rsidP="00CF4C6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Подпрограмма "Развитие скорой медицинской помощи"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B6372" w:rsidRDefault="008B6372" w:rsidP="00CF4C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02Д0000000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203 312,8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185 376,2</w:t>
            </w:r>
          </w:p>
        </w:tc>
      </w:tr>
      <w:tr w:rsidR="008B6372" w:rsidTr="00C2512C">
        <w:trPr>
          <w:cantSplit/>
        </w:trPr>
        <w:tc>
          <w:tcPr>
            <w:tcW w:w="49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B6372" w:rsidRDefault="008B6372" w:rsidP="00CF4C6C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Департамент здравоохранения Костромской области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B6372" w:rsidRDefault="008B6372" w:rsidP="00CF4C6C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061</w:t>
            </w:r>
          </w:p>
        </w:tc>
        <w:tc>
          <w:tcPr>
            <w:tcW w:w="1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203 312,8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185 376,2</w:t>
            </w:r>
          </w:p>
        </w:tc>
      </w:tr>
      <w:tr w:rsidR="008B6372" w:rsidTr="00C2512C">
        <w:trPr>
          <w:cantSplit/>
        </w:trPr>
        <w:tc>
          <w:tcPr>
            <w:tcW w:w="49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B6372" w:rsidRDefault="008B6372" w:rsidP="00CF4C6C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Государственная программа Костромской области "Экономическое развитие Костромской области"- итого 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B6372" w:rsidRDefault="008B6372" w:rsidP="00CF4C6C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0300000000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355 595,4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286 061,1</w:t>
            </w:r>
          </w:p>
        </w:tc>
      </w:tr>
      <w:tr w:rsidR="008B6372" w:rsidTr="00C2512C">
        <w:trPr>
          <w:cantSplit/>
        </w:trPr>
        <w:tc>
          <w:tcPr>
            <w:tcW w:w="49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B6372" w:rsidRDefault="008B6372" w:rsidP="00CF4C6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Подпрограмма «Развитие промышленности Костромской области»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B6372" w:rsidRDefault="008B6372" w:rsidP="00CF4C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0310000000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10 735,5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8B6372" w:rsidTr="00C2512C">
        <w:trPr>
          <w:cantSplit/>
        </w:trPr>
        <w:tc>
          <w:tcPr>
            <w:tcW w:w="49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B6372" w:rsidRDefault="008B6372" w:rsidP="00CF4C6C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Департамент экономического развития Костромской области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B6372" w:rsidRDefault="008B6372" w:rsidP="00CF4C6C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140</w:t>
            </w:r>
          </w:p>
        </w:tc>
        <w:tc>
          <w:tcPr>
            <w:tcW w:w="1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10 735,5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</w:tr>
      <w:tr w:rsidR="008B6372" w:rsidTr="00C2512C">
        <w:trPr>
          <w:cantSplit/>
        </w:trPr>
        <w:tc>
          <w:tcPr>
            <w:tcW w:w="49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B6372" w:rsidRDefault="008B6372" w:rsidP="00CF4C6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Подпрограмма «Формирование благоприятной инвестиционной среды в Костромской области»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B6372" w:rsidRDefault="008B6372" w:rsidP="00CF4C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0320000000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50,0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50,0</w:t>
            </w:r>
          </w:p>
        </w:tc>
      </w:tr>
      <w:tr w:rsidR="008B6372" w:rsidTr="00C2512C">
        <w:trPr>
          <w:cantSplit/>
        </w:trPr>
        <w:tc>
          <w:tcPr>
            <w:tcW w:w="49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B6372" w:rsidRDefault="008B6372" w:rsidP="00CF4C6C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Департамент экономического развития Костромской области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B6372" w:rsidRDefault="008B6372" w:rsidP="00CF4C6C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140</w:t>
            </w:r>
          </w:p>
        </w:tc>
        <w:tc>
          <w:tcPr>
            <w:tcW w:w="1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50,0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50,0</w:t>
            </w:r>
          </w:p>
        </w:tc>
      </w:tr>
      <w:tr w:rsidR="008B6372" w:rsidTr="00C2512C">
        <w:trPr>
          <w:cantSplit/>
        </w:trPr>
        <w:tc>
          <w:tcPr>
            <w:tcW w:w="49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B6372" w:rsidRDefault="008B6372" w:rsidP="00CF4C6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Подпрограмма «Совершенствование системы стратегического управления социально-экономическим развитием Костромской области и муниципальных образований»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B6372" w:rsidRDefault="008B6372" w:rsidP="00CF4C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0330000000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38 045,8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30 199,0</w:t>
            </w:r>
          </w:p>
        </w:tc>
      </w:tr>
      <w:tr w:rsidR="008B6372" w:rsidTr="00C2512C">
        <w:trPr>
          <w:cantSplit/>
        </w:trPr>
        <w:tc>
          <w:tcPr>
            <w:tcW w:w="49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B6372" w:rsidRDefault="008B6372" w:rsidP="00CF4C6C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lastRenderedPageBreak/>
              <w:t>Департамент экономического развития Костромской области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B6372" w:rsidRDefault="008B6372" w:rsidP="00CF4C6C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140</w:t>
            </w:r>
          </w:p>
        </w:tc>
        <w:tc>
          <w:tcPr>
            <w:tcW w:w="1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19 650,0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30 199,0</w:t>
            </w:r>
          </w:p>
        </w:tc>
      </w:tr>
      <w:tr w:rsidR="008B6372" w:rsidTr="00C2512C">
        <w:trPr>
          <w:cantSplit/>
        </w:trPr>
        <w:tc>
          <w:tcPr>
            <w:tcW w:w="49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B6372" w:rsidRDefault="008B6372" w:rsidP="00CF4C6C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Департамент транспорта и дорожного хозяйства Костромской области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B6372" w:rsidRDefault="008B6372" w:rsidP="00CF4C6C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826</w:t>
            </w:r>
          </w:p>
        </w:tc>
        <w:tc>
          <w:tcPr>
            <w:tcW w:w="1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4 714,5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</w:tr>
      <w:tr w:rsidR="008B6372" w:rsidTr="00C2512C">
        <w:trPr>
          <w:cantSplit/>
        </w:trPr>
        <w:tc>
          <w:tcPr>
            <w:tcW w:w="49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B6372" w:rsidRDefault="008B6372" w:rsidP="00CF4C6C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Департамент строительства, жилищно-коммунального хозяйства и топливно-энергетического комплекса Костромской области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B6372" w:rsidRDefault="008B6372" w:rsidP="00CF4C6C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843</w:t>
            </w:r>
          </w:p>
        </w:tc>
        <w:tc>
          <w:tcPr>
            <w:tcW w:w="1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13 681,3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</w:tr>
      <w:tr w:rsidR="008B6372" w:rsidTr="00C2512C">
        <w:trPr>
          <w:cantSplit/>
        </w:trPr>
        <w:tc>
          <w:tcPr>
            <w:tcW w:w="49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B6372" w:rsidRDefault="008B6372" w:rsidP="00CF4C6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Подпрограмма «Развитие торговли в Костромской области»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B6372" w:rsidRDefault="008B6372" w:rsidP="00CF4C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0340000000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55,4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55,4</w:t>
            </w:r>
          </w:p>
        </w:tc>
      </w:tr>
      <w:tr w:rsidR="008B6372" w:rsidTr="00C2512C">
        <w:trPr>
          <w:cantSplit/>
        </w:trPr>
        <w:tc>
          <w:tcPr>
            <w:tcW w:w="49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B6372" w:rsidRDefault="008B6372" w:rsidP="00CF4C6C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Департамент экономического развития Костромской области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B6372" w:rsidRDefault="008B6372" w:rsidP="00CF4C6C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140</w:t>
            </w:r>
          </w:p>
        </w:tc>
        <w:tc>
          <w:tcPr>
            <w:tcW w:w="1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55,4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55,4</w:t>
            </w:r>
          </w:p>
        </w:tc>
      </w:tr>
      <w:tr w:rsidR="008B6372" w:rsidTr="00C2512C">
        <w:trPr>
          <w:cantSplit/>
        </w:trPr>
        <w:tc>
          <w:tcPr>
            <w:tcW w:w="49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B6372" w:rsidRDefault="008B6372" w:rsidP="00CF4C6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Подпрограмма «Поддержка и развитие субъектов малого и среднего предпринимательства в Костромской области»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B6372" w:rsidRDefault="008B6372" w:rsidP="00CF4C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0360000000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122 101,6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205 128,4</w:t>
            </w:r>
          </w:p>
        </w:tc>
      </w:tr>
      <w:tr w:rsidR="008B6372" w:rsidTr="00C2512C">
        <w:trPr>
          <w:cantSplit/>
        </w:trPr>
        <w:tc>
          <w:tcPr>
            <w:tcW w:w="49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B6372" w:rsidRDefault="008B6372" w:rsidP="00CF4C6C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Департамент экономического развития Костромской области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B6372" w:rsidRDefault="008B6372" w:rsidP="00CF4C6C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140</w:t>
            </w:r>
          </w:p>
        </w:tc>
        <w:tc>
          <w:tcPr>
            <w:tcW w:w="1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122 101,6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205 128,4</w:t>
            </w:r>
          </w:p>
        </w:tc>
      </w:tr>
      <w:tr w:rsidR="008B6372" w:rsidTr="00C2512C">
        <w:trPr>
          <w:cantSplit/>
        </w:trPr>
        <w:tc>
          <w:tcPr>
            <w:tcW w:w="49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B6372" w:rsidRDefault="008B6372" w:rsidP="00CF4C6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Подпрограмма «Обеспечение реализации программы»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B6372" w:rsidRDefault="008B6372" w:rsidP="00CF4C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0370000000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50 431,4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50 431,4</w:t>
            </w:r>
          </w:p>
        </w:tc>
      </w:tr>
      <w:tr w:rsidR="008B6372" w:rsidTr="00C2512C">
        <w:trPr>
          <w:cantSplit/>
        </w:trPr>
        <w:tc>
          <w:tcPr>
            <w:tcW w:w="49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B6372" w:rsidRDefault="008B6372" w:rsidP="00CF4C6C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Департамент экономического развития Костромской области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B6372" w:rsidRDefault="008B6372" w:rsidP="00CF4C6C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140</w:t>
            </w:r>
          </w:p>
        </w:tc>
        <w:tc>
          <w:tcPr>
            <w:tcW w:w="1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50 431,4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50 431,4</w:t>
            </w:r>
          </w:p>
        </w:tc>
      </w:tr>
      <w:tr w:rsidR="008B6372" w:rsidTr="00C2512C">
        <w:trPr>
          <w:cantSplit/>
        </w:trPr>
        <w:tc>
          <w:tcPr>
            <w:tcW w:w="49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B6372" w:rsidRDefault="008B6372" w:rsidP="00CF4C6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Подпрограмма «Развитие туризма в Костромской области»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B6372" w:rsidRDefault="008B6372" w:rsidP="00CF4C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0380000000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134 175,7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196,9</w:t>
            </w:r>
          </w:p>
        </w:tc>
      </w:tr>
      <w:tr w:rsidR="008B6372" w:rsidTr="00C2512C">
        <w:trPr>
          <w:cantSplit/>
        </w:trPr>
        <w:tc>
          <w:tcPr>
            <w:tcW w:w="49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B6372" w:rsidRDefault="008B6372" w:rsidP="00CF4C6C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Департамент экономического развития Костромской области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B6372" w:rsidRDefault="008B6372" w:rsidP="00CF4C6C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140</w:t>
            </w:r>
          </w:p>
        </w:tc>
        <w:tc>
          <w:tcPr>
            <w:tcW w:w="1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134 175,7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196,9</w:t>
            </w:r>
          </w:p>
        </w:tc>
      </w:tr>
      <w:tr w:rsidR="008B6372" w:rsidTr="00C2512C">
        <w:trPr>
          <w:cantSplit/>
        </w:trPr>
        <w:tc>
          <w:tcPr>
            <w:tcW w:w="49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B6372" w:rsidRDefault="008B6372" w:rsidP="00CF4C6C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Государственная программа Костромской области "Развитие лесного хозяйства Костромской области"- итого 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B6372" w:rsidRDefault="008B6372" w:rsidP="00CF4C6C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0500000000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436 557,8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423 587,9</w:t>
            </w:r>
          </w:p>
        </w:tc>
      </w:tr>
      <w:tr w:rsidR="008B6372" w:rsidTr="00C2512C">
        <w:trPr>
          <w:cantSplit/>
        </w:trPr>
        <w:tc>
          <w:tcPr>
            <w:tcW w:w="49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B6372" w:rsidRDefault="008B6372" w:rsidP="00CF4C6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Подпрограмма "Обеспечение использования, охраны, защиты и воспроизводства лесов"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B6372" w:rsidRDefault="008B6372" w:rsidP="00CF4C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0510000000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93 070,6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60 027,3</w:t>
            </w:r>
          </w:p>
        </w:tc>
      </w:tr>
      <w:tr w:rsidR="008B6372" w:rsidTr="00C2512C">
        <w:trPr>
          <w:cantSplit/>
        </w:trPr>
        <w:tc>
          <w:tcPr>
            <w:tcW w:w="49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B6372" w:rsidRDefault="008B6372" w:rsidP="00CF4C6C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Департамент лесного хозяйства Костромской области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B6372" w:rsidRDefault="008B6372" w:rsidP="00CF4C6C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820</w:t>
            </w:r>
          </w:p>
        </w:tc>
        <w:tc>
          <w:tcPr>
            <w:tcW w:w="1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93 070,6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60 027,3</w:t>
            </w:r>
          </w:p>
        </w:tc>
      </w:tr>
      <w:tr w:rsidR="008B6372" w:rsidTr="00C2512C">
        <w:trPr>
          <w:cantSplit/>
        </w:trPr>
        <w:tc>
          <w:tcPr>
            <w:tcW w:w="49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B6372" w:rsidRDefault="008B6372" w:rsidP="00CF4C6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Подпрограмма "Стратегическое управление лесным хозяйством"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B6372" w:rsidRDefault="008B6372" w:rsidP="00CF4C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0520000000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343 487,2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363 560,6</w:t>
            </w:r>
          </w:p>
        </w:tc>
      </w:tr>
      <w:tr w:rsidR="008B6372" w:rsidTr="00C2512C">
        <w:trPr>
          <w:cantSplit/>
        </w:trPr>
        <w:tc>
          <w:tcPr>
            <w:tcW w:w="49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B6372" w:rsidRDefault="008B6372" w:rsidP="00CF4C6C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Департамент лесного хозяйства Костромской области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B6372" w:rsidRDefault="008B6372" w:rsidP="00CF4C6C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820</w:t>
            </w:r>
          </w:p>
        </w:tc>
        <w:tc>
          <w:tcPr>
            <w:tcW w:w="1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343 487,2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363 560,6</w:t>
            </w:r>
          </w:p>
        </w:tc>
      </w:tr>
      <w:tr w:rsidR="008B6372" w:rsidTr="00C2512C">
        <w:trPr>
          <w:cantSplit/>
        </w:trPr>
        <w:tc>
          <w:tcPr>
            <w:tcW w:w="49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B6372" w:rsidRDefault="008B6372" w:rsidP="00CF4C6C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Государственная программа Костромской области "Развитие культуры и туризма Костромской области"- итого 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B6372" w:rsidRDefault="008B6372" w:rsidP="00CF4C6C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0700000000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757 061,4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880 660,9</w:t>
            </w:r>
          </w:p>
        </w:tc>
      </w:tr>
      <w:tr w:rsidR="008B6372" w:rsidTr="00C2512C">
        <w:trPr>
          <w:cantSplit/>
        </w:trPr>
        <w:tc>
          <w:tcPr>
            <w:tcW w:w="49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B6372" w:rsidRDefault="008B6372" w:rsidP="00CF4C6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Подпрограмма "Культура и искусство"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B6372" w:rsidRDefault="008B6372" w:rsidP="00CF4C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0710000000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605 599,5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605 430,8</w:t>
            </w:r>
          </w:p>
        </w:tc>
      </w:tr>
      <w:tr w:rsidR="008B6372" w:rsidTr="00C2512C">
        <w:trPr>
          <w:cantSplit/>
        </w:trPr>
        <w:tc>
          <w:tcPr>
            <w:tcW w:w="49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B6372" w:rsidRDefault="008B6372" w:rsidP="00CF4C6C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Департамент культуры Костромской области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B6372" w:rsidRDefault="008B6372" w:rsidP="00CF4C6C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058</w:t>
            </w:r>
          </w:p>
        </w:tc>
        <w:tc>
          <w:tcPr>
            <w:tcW w:w="1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605 599,5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605 430,8</w:t>
            </w:r>
          </w:p>
        </w:tc>
      </w:tr>
      <w:tr w:rsidR="008B6372" w:rsidTr="00C2512C">
        <w:trPr>
          <w:cantSplit/>
        </w:trPr>
        <w:tc>
          <w:tcPr>
            <w:tcW w:w="49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B6372" w:rsidRDefault="008B6372" w:rsidP="00CF4C6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Подпрограмма "Наследие"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B6372" w:rsidRDefault="008B6372" w:rsidP="00CF4C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0730000000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7 420,3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7 423,6</w:t>
            </w:r>
          </w:p>
        </w:tc>
      </w:tr>
      <w:tr w:rsidR="008B6372" w:rsidTr="00C2512C">
        <w:trPr>
          <w:cantSplit/>
        </w:trPr>
        <w:tc>
          <w:tcPr>
            <w:tcW w:w="49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B6372" w:rsidRDefault="008B6372" w:rsidP="00CF4C6C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Инспекция по охране объектов культурного наследия Костромской области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B6372" w:rsidRDefault="008B6372" w:rsidP="00CF4C6C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839</w:t>
            </w:r>
          </w:p>
        </w:tc>
        <w:tc>
          <w:tcPr>
            <w:tcW w:w="1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7 420,3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7 423,6</w:t>
            </w:r>
          </w:p>
        </w:tc>
      </w:tr>
      <w:tr w:rsidR="008B6372" w:rsidTr="00C2512C">
        <w:trPr>
          <w:cantSplit/>
        </w:trPr>
        <w:tc>
          <w:tcPr>
            <w:tcW w:w="49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B6372" w:rsidRDefault="008B6372" w:rsidP="00CF4C6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Подпрограмма "Обеспечение реализации государственной программы "Развитие культуры и туризма Костромской области"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B6372" w:rsidRDefault="008B6372" w:rsidP="00CF4C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0740000000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20 135,5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20 135,5</w:t>
            </w:r>
          </w:p>
        </w:tc>
      </w:tr>
      <w:tr w:rsidR="008B6372" w:rsidTr="00C2512C">
        <w:trPr>
          <w:cantSplit/>
        </w:trPr>
        <w:tc>
          <w:tcPr>
            <w:tcW w:w="49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B6372" w:rsidRDefault="008B6372" w:rsidP="00CF4C6C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Департамент культуры Костромской области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B6372" w:rsidRDefault="008B6372" w:rsidP="00CF4C6C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058</w:t>
            </w:r>
          </w:p>
        </w:tc>
        <w:tc>
          <w:tcPr>
            <w:tcW w:w="1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20 135,5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20 135,5</w:t>
            </w:r>
          </w:p>
        </w:tc>
      </w:tr>
      <w:tr w:rsidR="008B6372" w:rsidTr="00C2512C">
        <w:trPr>
          <w:cantSplit/>
        </w:trPr>
        <w:tc>
          <w:tcPr>
            <w:tcW w:w="49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B6372" w:rsidRDefault="008B6372" w:rsidP="00CF4C6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Подпрограмма "Обеспечение качественно нового уровня развития инфраструктуры культуры"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B6372" w:rsidRDefault="008B6372" w:rsidP="00CF4C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0750000000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121 461,7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246 226,6</w:t>
            </w:r>
          </w:p>
        </w:tc>
      </w:tr>
      <w:tr w:rsidR="008B6372" w:rsidTr="00C2512C">
        <w:trPr>
          <w:cantSplit/>
        </w:trPr>
        <w:tc>
          <w:tcPr>
            <w:tcW w:w="49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B6372" w:rsidRDefault="008B6372" w:rsidP="00CF4C6C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Департамент культуры Костромской области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B6372" w:rsidRDefault="008B6372" w:rsidP="00CF4C6C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058</w:t>
            </w:r>
          </w:p>
        </w:tc>
        <w:tc>
          <w:tcPr>
            <w:tcW w:w="1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121 461,7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246 226,6</w:t>
            </w:r>
          </w:p>
        </w:tc>
      </w:tr>
      <w:tr w:rsidR="008B6372" w:rsidTr="00C2512C">
        <w:trPr>
          <w:cantSplit/>
        </w:trPr>
        <w:tc>
          <w:tcPr>
            <w:tcW w:w="49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B6372" w:rsidRDefault="008B6372" w:rsidP="00CF4C6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Подпрограмма "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Цифровизация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услуг и формирование информационного пространства в сфере культуры"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B6372" w:rsidRDefault="008B6372" w:rsidP="00CF4C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0760000000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1 000,0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8B6372" w:rsidTr="00C2512C">
        <w:trPr>
          <w:cantSplit/>
        </w:trPr>
        <w:tc>
          <w:tcPr>
            <w:tcW w:w="49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B6372" w:rsidRDefault="008B6372" w:rsidP="00CF4C6C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Департамент культуры Костромской области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B6372" w:rsidRDefault="008B6372" w:rsidP="00CF4C6C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058</w:t>
            </w:r>
          </w:p>
        </w:tc>
        <w:tc>
          <w:tcPr>
            <w:tcW w:w="1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1 000,0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</w:tr>
      <w:tr w:rsidR="008B6372" w:rsidTr="00C2512C">
        <w:trPr>
          <w:cantSplit/>
        </w:trPr>
        <w:tc>
          <w:tcPr>
            <w:tcW w:w="49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B6372" w:rsidRDefault="008B6372" w:rsidP="00CF4C6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Подпрограмма "Создание условий для реализации творческого потенциала нации"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B6372" w:rsidRDefault="008B6372" w:rsidP="00CF4C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0770000000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1 444,4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1 444,4</w:t>
            </w:r>
          </w:p>
        </w:tc>
      </w:tr>
      <w:tr w:rsidR="008B6372" w:rsidTr="00C2512C">
        <w:trPr>
          <w:cantSplit/>
        </w:trPr>
        <w:tc>
          <w:tcPr>
            <w:tcW w:w="49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B6372" w:rsidRDefault="008B6372" w:rsidP="00CF4C6C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Департамент культуры Костромской области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B6372" w:rsidRDefault="008B6372" w:rsidP="00CF4C6C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058</w:t>
            </w:r>
          </w:p>
        </w:tc>
        <w:tc>
          <w:tcPr>
            <w:tcW w:w="1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1 444,4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1 444,4</w:t>
            </w:r>
          </w:p>
        </w:tc>
      </w:tr>
      <w:tr w:rsidR="008B6372" w:rsidTr="00C2512C">
        <w:trPr>
          <w:cantSplit/>
        </w:trPr>
        <w:tc>
          <w:tcPr>
            <w:tcW w:w="49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B6372" w:rsidRDefault="008B6372" w:rsidP="00CF4C6C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Государственная программа Костромской области «Содействие занятости населения Костромской области»- итого 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B6372" w:rsidRDefault="008B6372" w:rsidP="00CF4C6C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0800000000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514 210,7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494 420,3</w:t>
            </w:r>
          </w:p>
        </w:tc>
      </w:tr>
      <w:tr w:rsidR="008B6372" w:rsidTr="00C2512C">
        <w:trPr>
          <w:cantSplit/>
        </w:trPr>
        <w:tc>
          <w:tcPr>
            <w:tcW w:w="49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B6372" w:rsidRDefault="008B6372" w:rsidP="00CF4C6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Подпрограмма «Активная политика содействия занятости населения и социальная поддержка безработных граждан»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B6372" w:rsidRDefault="008B6372" w:rsidP="00CF4C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0810000000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514 063,7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494 271,3</w:t>
            </w:r>
          </w:p>
        </w:tc>
      </w:tr>
      <w:tr w:rsidR="008B6372" w:rsidTr="00C2512C">
        <w:trPr>
          <w:cantSplit/>
        </w:trPr>
        <w:tc>
          <w:tcPr>
            <w:tcW w:w="49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B6372" w:rsidRDefault="008B6372" w:rsidP="00CF4C6C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Департамент по труду и социальной защите населения Костромской области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B6372" w:rsidRDefault="008B6372" w:rsidP="00CF4C6C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819</w:t>
            </w:r>
          </w:p>
        </w:tc>
        <w:tc>
          <w:tcPr>
            <w:tcW w:w="1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514 063,7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494 271,3</w:t>
            </w:r>
          </w:p>
        </w:tc>
      </w:tr>
      <w:tr w:rsidR="008B6372" w:rsidTr="00C2512C">
        <w:trPr>
          <w:cantSplit/>
        </w:trPr>
        <w:tc>
          <w:tcPr>
            <w:tcW w:w="49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B6372" w:rsidRDefault="008B6372" w:rsidP="00CF4C6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Подпрограмма «Улучшение условий и охраны труда в Костромской области»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B6372" w:rsidRDefault="008B6372" w:rsidP="00CF4C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0820000000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147,0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149,0</w:t>
            </w:r>
          </w:p>
        </w:tc>
      </w:tr>
      <w:tr w:rsidR="008B6372" w:rsidTr="00C2512C">
        <w:trPr>
          <w:cantSplit/>
        </w:trPr>
        <w:tc>
          <w:tcPr>
            <w:tcW w:w="49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B6372" w:rsidRDefault="008B6372" w:rsidP="00CF4C6C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Департамент по труду и социальной защите населения Костромской области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B6372" w:rsidRDefault="008B6372" w:rsidP="00CF4C6C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819</w:t>
            </w:r>
          </w:p>
        </w:tc>
        <w:tc>
          <w:tcPr>
            <w:tcW w:w="1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147,0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149,0</w:t>
            </w:r>
          </w:p>
        </w:tc>
      </w:tr>
      <w:tr w:rsidR="008B6372" w:rsidTr="00C2512C">
        <w:trPr>
          <w:cantSplit/>
        </w:trPr>
        <w:tc>
          <w:tcPr>
            <w:tcW w:w="49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B6372" w:rsidRDefault="008B6372" w:rsidP="00CF4C6C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Государственная программа Костромской области "Рациональное использование природных ресурсов и охрана окружающей среды Костромской области"- итого 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B6372" w:rsidRDefault="008B6372" w:rsidP="00CF4C6C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0900000000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304 213,0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418 627,2</w:t>
            </w:r>
          </w:p>
        </w:tc>
      </w:tr>
      <w:tr w:rsidR="008B6372" w:rsidTr="00C2512C">
        <w:trPr>
          <w:cantSplit/>
        </w:trPr>
        <w:tc>
          <w:tcPr>
            <w:tcW w:w="49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B6372" w:rsidRDefault="008B6372" w:rsidP="00CF4C6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Подпрограмма «Развитие водохозяйственного комплекса Костромской области»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B6372" w:rsidRDefault="008B6372" w:rsidP="00CF4C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0920000000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28 671,9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23 275,9</w:t>
            </w:r>
          </w:p>
        </w:tc>
      </w:tr>
      <w:tr w:rsidR="008B6372" w:rsidTr="00C2512C">
        <w:trPr>
          <w:cantSplit/>
        </w:trPr>
        <w:tc>
          <w:tcPr>
            <w:tcW w:w="49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B6372" w:rsidRDefault="008B6372" w:rsidP="00CF4C6C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Департамент природных ресурсов и охраны окружающей среды Костромской области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B6372" w:rsidRDefault="008B6372" w:rsidP="00CF4C6C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050</w:t>
            </w:r>
          </w:p>
        </w:tc>
        <w:tc>
          <w:tcPr>
            <w:tcW w:w="1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28 671,9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23 275,9</w:t>
            </w:r>
          </w:p>
        </w:tc>
      </w:tr>
      <w:tr w:rsidR="008B6372" w:rsidTr="00C2512C">
        <w:trPr>
          <w:cantSplit/>
        </w:trPr>
        <w:tc>
          <w:tcPr>
            <w:tcW w:w="49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B6372" w:rsidRDefault="008B6372" w:rsidP="00CF4C6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Подпрограмма «Воспроизводство и использование охотничьих и водных биологических ресурсов Костромской области»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B6372" w:rsidRDefault="008B6372" w:rsidP="00CF4C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0930000000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2 215,2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207,7</w:t>
            </w:r>
          </w:p>
        </w:tc>
      </w:tr>
      <w:tr w:rsidR="008B6372" w:rsidTr="00C2512C">
        <w:trPr>
          <w:cantSplit/>
        </w:trPr>
        <w:tc>
          <w:tcPr>
            <w:tcW w:w="49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B6372" w:rsidRDefault="008B6372" w:rsidP="00CF4C6C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Департамент природных ресурсов и охраны окружающей среды Костромской области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B6372" w:rsidRDefault="008B6372" w:rsidP="00CF4C6C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050</w:t>
            </w:r>
          </w:p>
        </w:tc>
        <w:tc>
          <w:tcPr>
            <w:tcW w:w="1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2 215,2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207,7</w:t>
            </w:r>
          </w:p>
        </w:tc>
      </w:tr>
      <w:tr w:rsidR="008B6372" w:rsidTr="00C2512C">
        <w:trPr>
          <w:cantSplit/>
        </w:trPr>
        <w:tc>
          <w:tcPr>
            <w:tcW w:w="49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B6372" w:rsidRDefault="008B6372" w:rsidP="00CF4C6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Подпрограмма «Обеспечение реализации государственной программы Костромской области «Рациональное использование природных ресурсов и охрана окружающей среды Костромской области»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B6372" w:rsidRDefault="008B6372" w:rsidP="00CF4C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0960000000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70 038,0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70 297,9</w:t>
            </w:r>
          </w:p>
        </w:tc>
      </w:tr>
      <w:tr w:rsidR="008B6372" w:rsidTr="00C2512C">
        <w:trPr>
          <w:cantSplit/>
        </w:trPr>
        <w:tc>
          <w:tcPr>
            <w:tcW w:w="49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B6372" w:rsidRDefault="008B6372" w:rsidP="00CF4C6C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Департамент природных ресурсов и охраны окружающей среды Костромской области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B6372" w:rsidRDefault="008B6372" w:rsidP="00CF4C6C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050</w:t>
            </w:r>
          </w:p>
        </w:tc>
        <w:tc>
          <w:tcPr>
            <w:tcW w:w="1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70 038,0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70 297,9</w:t>
            </w:r>
          </w:p>
        </w:tc>
      </w:tr>
      <w:tr w:rsidR="008B6372" w:rsidTr="00C2512C">
        <w:trPr>
          <w:cantSplit/>
        </w:trPr>
        <w:tc>
          <w:tcPr>
            <w:tcW w:w="49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B6372" w:rsidRDefault="008B6372" w:rsidP="00CF4C6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Подпрограмма «Оздоровление Волги»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B6372" w:rsidRDefault="008B6372" w:rsidP="00CF4C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0970000000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199 287,9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268 645,7</w:t>
            </w:r>
          </w:p>
        </w:tc>
      </w:tr>
      <w:tr w:rsidR="008B6372" w:rsidTr="00C2512C">
        <w:trPr>
          <w:cantSplit/>
        </w:trPr>
        <w:tc>
          <w:tcPr>
            <w:tcW w:w="49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B6372" w:rsidRDefault="008B6372" w:rsidP="00CF4C6C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Департамент природных ресурсов и охраны окружающей среды Костромской области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B6372" w:rsidRDefault="008B6372" w:rsidP="00CF4C6C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050</w:t>
            </w:r>
          </w:p>
        </w:tc>
        <w:tc>
          <w:tcPr>
            <w:tcW w:w="1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199 287,9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268 645,7</w:t>
            </w:r>
          </w:p>
        </w:tc>
      </w:tr>
      <w:tr w:rsidR="008B6372" w:rsidTr="00C2512C">
        <w:trPr>
          <w:cantSplit/>
        </w:trPr>
        <w:tc>
          <w:tcPr>
            <w:tcW w:w="49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B6372" w:rsidRDefault="008B6372" w:rsidP="00CF4C6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Подпрограмма «Сохранение уникальных водных объектов»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B6372" w:rsidRDefault="008B6372" w:rsidP="00CF4C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0980000000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4 000,0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56 200,0</w:t>
            </w:r>
          </w:p>
        </w:tc>
      </w:tr>
      <w:tr w:rsidR="008B6372" w:rsidTr="00C2512C">
        <w:trPr>
          <w:cantSplit/>
        </w:trPr>
        <w:tc>
          <w:tcPr>
            <w:tcW w:w="49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B6372" w:rsidRDefault="008B6372" w:rsidP="00CF4C6C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Департамент природных ресурсов и охраны окружающей среды Костромской области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B6372" w:rsidRDefault="008B6372" w:rsidP="00CF4C6C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050</w:t>
            </w:r>
          </w:p>
        </w:tc>
        <w:tc>
          <w:tcPr>
            <w:tcW w:w="1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4 000,0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56 200,0</w:t>
            </w:r>
          </w:p>
        </w:tc>
      </w:tr>
      <w:tr w:rsidR="008B6372" w:rsidTr="00C2512C">
        <w:trPr>
          <w:cantSplit/>
        </w:trPr>
        <w:tc>
          <w:tcPr>
            <w:tcW w:w="49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B6372" w:rsidRDefault="008B6372" w:rsidP="00CF4C6C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Государственная программа Костромской области «Социальная поддержка граждан Костромской области»- итого 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B6372" w:rsidRDefault="008B6372" w:rsidP="00CF4C6C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1000000000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6 432 526,7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6 218 150,8</w:t>
            </w:r>
          </w:p>
        </w:tc>
      </w:tr>
      <w:tr w:rsidR="008B6372" w:rsidTr="00C2512C">
        <w:trPr>
          <w:cantSplit/>
        </w:trPr>
        <w:tc>
          <w:tcPr>
            <w:tcW w:w="49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B6372" w:rsidRDefault="008B6372" w:rsidP="00CF4C6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Подпрограмма «Развитие мер социальной поддержки отдельных категорий граждан»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B6372" w:rsidRDefault="008B6372" w:rsidP="00CF4C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1010000000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1 891 670,0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1 895 290,7</w:t>
            </w:r>
          </w:p>
        </w:tc>
      </w:tr>
      <w:tr w:rsidR="008B6372" w:rsidTr="00C2512C">
        <w:trPr>
          <w:cantSplit/>
        </w:trPr>
        <w:tc>
          <w:tcPr>
            <w:tcW w:w="49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B6372" w:rsidRDefault="008B6372" w:rsidP="00CF4C6C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Департамент по труду и социальной защите населения Костромской области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B6372" w:rsidRDefault="008B6372" w:rsidP="00CF4C6C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819</w:t>
            </w:r>
          </w:p>
        </w:tc>
        <w:tc>
          <w:tcPr>
            <w:tcW w:w="1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1 891 670,0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1 895 290,7</w:t>
            </w:r>
          </w:p>
        </w:tc>
      </w:tr>
      <w:tr w:rsidR="008B6372" w:rsidTr="00C2512C">
        <w:trPr>
          <w:cantSplit/>
        </w:trPr>
        <w:tc>
          <w:tcPr>
            <w:tcW w:w="49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B6372" w:rsidRDefault="008B6372" w:rsidP="00CF4C6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Подпрограмма «Модернизация и развитие социального обслуживания населения»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B6372" w:rsidRDefault="008B6372" w:rsidP="00CF4C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1020000000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1 391 065,3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1 170 162,5</w:t>
            </w:r>
          </w:p>
        </w:tc>
      </w:tr>
      <w:tr w:rsidR="008B6372" w:rsidTr="00C2512C">
        <w:trPr>
          <w:cantSplit/>
        </w:trPr>
        <w:tc>
          <w:tcPr>
            <w:tcW w:w="49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B6372" w:rsidRDefault="008B6372" w:rsidP="00CF4C6C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Департамент по труду и социальной защите населения Костромской области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B6372" w:rsidRDefault="008B6372" w:rsidP="00CF4C6C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819</w:t>
            </w:r>
          </w:p>
        </w:tc>
        <w:tc>
          <w:tcPr>
            <w:tcW w:w="1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1 391 065,3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1 170 162,5</w:t>
            </w:r>
          </w:p>
        </w:tc>
      </w:tr>
      <w:tr w:rsidR="008B6372" w:rsidTr="00C2512C">
        <w:trPr>
          <w:cantSplit/>
        </w:trPr>
        <w:tc>
          <w:tcPr>
            <w:tcW w:w="49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B6372" w:rsidRDefault="008B6372" w:rsidP="00CF4C6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Подпрограмма «Совершенствование социальной поддержки семьи и детей»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B6372" w:rsidRDefault="008B6372" w:rsidP="00CF4C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1030000000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3 149 791,4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3 152 697,6</w:t>
            </w:r>
          </w:p>
        </w:tc>
      </w:tr>
      <w:tr w:rsidR="008B6372" w:rsidTr="00C2512C">
        <w:trPr>
          <w:cantSplit/>
        </w:trPr>
        <w:tc>
          <w:tcPr>
            <w:tcW w:w="49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B6372" w:rsidRDefault="008B6372" w:rsidP="00CF4C6C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Департамент по труду и социальной защите населения Костромской области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B6372" w:rsidRDefault="008B6372" w:rsidP="00CF4C6C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819</w:t>
            </w:r>
          </w:p>
        </w:tc>
        <w:tc>
          <w:tcPr>
            <w:tcW w:w="1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3 149 791,4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3 152 697,6</w:t>
            </w:r>
          </w:p>
        </w:tc>
      </w:tr>
      <w:tr w:rsidR="008B6372" w:rsidTr="00C2512C">
        <w:trPr>
          <w:cantSplit/>
        </w:trPr>
        <w:tc>
          <w:tcPr>
            <w:tcW w:w="49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B6372" w:rsidRDefault="008B6372" w:rsidP="00CF4C6C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Государственная программа Костромской области "Государственная поддержка социально ориентированных некоммерческих организаций и содействие развитию местного самоуправления на территории Костромской области"- итого 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B6372" w:rsidRDefault="008B6372" w:rsidP="00CF4C6C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1100000000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102 365,0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102 365,0</w:t>
            </w:r>
          </w:p>
        </w:tc>
      </w:tr>
      <w:tr w:rsidR="008B6372" w:rsidTr="00C2512C">
        <w:trPr>
          <w:cantSplit/>
        </w:trPr>
        <w:tc>
          <w:tcPr>
            <w:tcW w:w="49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B6372" w:rsidRDefault="008B6372" w:rsidP="00CF4C6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Подпрограмма "Государственная поддержка социально ориентированных некоммерческих организаций" государственной программы Костромской области "Государственная поддержка социально ориентированных некоммерческих организаций и содействие развитию местного самоуправления на территории Костромской области"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B6372" w:rsidRDefault="008B6372" w:rsidP="00CF4C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1110000000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15 420,0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15 420,0</w:t>
            </w:r>
          </w:p>
        </w:tc>
      </w:tr>
      <w:tr w:rsidR="008B6372" w:rsidTr="00C2512C">
        <w:trPr>
          <w:cantSplit/>
        </w:trPr>
        <w:tc>
          <w:tcPr>
            <w:tcW w:w="49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B6372" w:rsidRDefault="008B6372" w:rsidP="00CF4C6C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Администрация Костромской области 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B6372" w:rsidRDefault="008B6372" w:rsidP="00CF4C6C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800</w:t>
            </w:r>
          </w:p>
        </w:tc>
        <w:tc>
          <w:tcPr>
            <w:tcW w:w="1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15 420,0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15 420,0</w:t>
            </w:r>
          </w:p>
        </w:tc>
      </w:tr>
      <w:tr w:rsidR="008B6372" w:rsidTr="00C2512C">
        <w:trPr>
          <w:cantSplit/>
        </w:trPr>
        <w:tc>
          <w:tcPr>
            <w:tcW w:w="49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B6372" w:rsidRDefault="008B6372" w:rsidP="00CF4C6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Подпрограмма "Содействие развитию местного самоуправления" государственной программы Костромской области "Государственная поддержка социально ориентированных некоммерческих организаций и содействие развитию местного самоуправления на территории Костромской области"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B6372" w:rsidRDefault="008B6372" w:rsidP="00CF4C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1120000000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86 945,0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86 945,0</w:t>
            </w:r>
          </w:p>
        </w:tc>
      </w:tr>
      <w:tr w:rsidR="008B6372" w:rsidTr="00C2512C">
        <w:trPr>
          <w:cantSplit/>
        </w:trPr>
        <w:tc>
          <w:tcPr>
            <w:tcW w:w="49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B6372" w:rsidRDefault="008B6372" w:rsidP="00CF4C6C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Администрация Костромской области 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B6372" w:rsidRDefault="008B6372" w:rsidP="00CF4C6C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800</w:t>
            </w:r>
          </w:p>
        </w:tc>
        <w:tc>
          <w:tcPr>
            <w:tcW w:w="1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86 945,0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86 945,0</w:t>
            </w:r>
          </w:p>
        </w:tc>
      </w:tr>
      <w:tr w:rsidR="008B6372" w:rsidTr="00C2512C">
        <w:trPr>
          <w:cantSplit/>
        </w:trPr>
        <w:tc>
          <w:tcPr>
            <w:tcW w:w="49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B6372" w:rsidRDefault="008B6372" w:rsidP="00CF4C6C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lastRenderedPageBreak/>
              <w:t xml:space="preserve">Государственная программа Костромской области "Развитие транспортной системы Костромской области"- итого 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B6372" w:rsidRDefault="008B6372" w:rsidP="00CF4C6C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1200000000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7 563 328,0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9 177 913,2</w:t>
            </w:r>
          </w:p>
        </w:tc>
      </w:tr>
      <w:tr w:rsidR="008B6372" w:rsidTr="00C2512C">
        <w:trPr>
          <w:cantSplit/>
        </w:trPr>
        <w:tc>
          <w:tcPr>
            <w:tcW w:w="49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B6372" w:rsidRDefault="008B6372" w:rsidP="00CF4C6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Подпрограмма "Развитие автомобильных дорог общего пользования в Костромской области на 2014-2024 годы"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B6372" w:rsidRDefault="008B6372" w:rsidP="00CF4C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1210000000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6 862 248,5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8 447 007,7</w:t>
            </w:r>
          </w:p>
        </w:tc>
      </w:tr>
      <w:tr w:rsidR="008B6372" w:rsidTr="00C2512C">
        <w:trPr>
          <w:cantSplit/>
        </w:trPr>
        <w:tc>
          <w:tcPr>
            <w:tcW w:w="49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B6372" w:rsidRDefault="008B6372" w:rsidP="00CF4C6C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Департамент транспорта и дорожного хозяйства Костромской области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B6372" w:rsidRDefault="008B6372" w:rsidP="00CF4C6C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826</w:t>
            </w:r>
          </w:p>
        </w:tc>
        <w:tc>
          <w:tcPr>
            <w:tcW w:w="1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6 862 248,5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8 447 007,7</w:t>
            </w:r>
          </w:p>
        </w:tc>
      </w:tr>
      <w:tr w:rsidR="008B6372" w:rsidTr="00C2512C">
        <w:trPr>
          <w:cantSplit/>
        </w:trPr>
        <w:tc>
          <w:tcPr>
            <w:tcW w:w="49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B6372" w:rsidRDefault="008B6372" w:rsidP="00CF4C6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Подпрограмма "Развитие транспортного комплекса Костромской области"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B6372" w:rsidRDefault="008B6372" w:rsidP="00CF4C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1220000000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336 150,0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366 150,0</w:t>
            </w:r>
          </w:p>
        </w:tc>
      </w:tr>
      <w:tr w:rsidR="008B6372" w:rsidTr="00C2512C">
        <w:trPr>
          <w:cantSplit/>
        </w:trPr>
        <w:tc>
          <w:tcPr>
            <w:tcW w:w="49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B6372" w:rsidRDefault="008B6372" w:rsidP="00CF4C6C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Департамент транспорта и дорожного хозяйства Костромской области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B6372" w:rsidRDefault="008B6372" w:rsidP="00CF4C6C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826</w:t>
            </w:r>
          </w:p>
        </w:tc>
        <w:tc>
          <w:tcPr>
            <w:tcW w:w="1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336 150,0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366 150,0</w:t>
            </w:r>
          </w:p>
        </w:tc>
      </w:tr>
      <w:tr w:rsidR="008B6372" w:rsidTr="00C2512C">
        <w:trPr>
          <w:cantSplit/>
        </w:trPr>
        <w:tc>
          <w:tcPr>
            <w:tcW w:w="49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B6372" w:rsidRDefault="008B6372" w:rsidP="00CF4C6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Подпрограмма "Обеспечение реализации государственной программы Костромской области "Развитие транспортной системы Костромской области"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B6372" w:rsidRDefault="008B6372" w:rsidP="00CF4C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1230000000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17 234,2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17 234,2</w:t>
            </w:r>
          </w:p>
        </w:tc>
      </w:tr>
      <w:tr w:rsidR="008B6372" w:rsidTr="00C2512C">
        <w:trPr>
          <w:cantSplit/>
        </w:trPr>
        <w:tc>
          <w:tcPr>
            <w:tcW w:w="49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B6372" w:rsidRDefault="008B6372" w:rsidP="00CF4C6C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Департамент транспорта и дорожного хозяйства Костромской области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B6372" w:rsidRDefault="008B6372" w:rsidP="00CF4C6C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826</w:t>
            </w:r>
          </w:p>
        </w:tc>
        <w:tc>
          <w:tcPr>
            <w:tcW w:w="1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17 234,2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17 234,2</w:t>
            </w:r>
          </w:p>
        </w:tc>
      </w:tr>
      <w:tr w:rsidR="008B6372" w:rsidTr="00C2512C">
        <w:trPr>
          <w:cantSplit/>
        </w:trPr>
        <w:tc>
          <w:tcPr>
            <w:tcW w:w="49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B6372" w:rsidRDefault="008B6372" w:rsidP="00CF4C6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Подпрограмма "Обеспечение реализации мероприятий по строительству (реконструкции) и ремонтам искусственных сооружений на автомобильных дорогах общего пользования Костромской области"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B6372" w:rsidRDefault="008B6372" w:rsidP="00CF4C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1240000000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5 000,0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5 000,0</w:t>
            </w:r>
          </w:p>
        </w:tc>
      </w:tr>
      <w:tr w:rsidR="008B6372" w:rsidTr="00C2512C">
        <w:trPr>
          <w:cantSplit/>
        </w:trPr>
        <w:tc>
          <w:tcPr>
            <w:tcW w:w="49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B6372" w:rsidRDefault="008B6372" w:rsidP="00CF4C6C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Департамент транспорта и дорожного хозяйства Костромской области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B6372" w:rsidRDefault="008B6372" w:rsidP="00CF4C6C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826</w:t>
            </w:r>
          </w:p>
        </w:tc>
        <w:tc>
          <w:tcPr>
            <w:tcW w:w="1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5 000,0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5 000,0</w:t>
            </w:r>
          </w:p>
        </w:tc>
      </w:tr>
      <w:tr w:rsidR="008B6372" w:rsidTr="00C2512C">
        <w:trPr>
          <w:cantSplit/>
        </w:trPr>
        <w:tc>
          <w:tcPr>
            <w:tcW w:w="49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B6372" w:rsidRDefault="008B6372" w:rsidP="00CF4C6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Подпрограмма "Повышение безопасности дорожного движения на 2021-2024 годы в Костромской области"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B6372" w:rsidRDefault="008B6372" w:rsidP="00CF4C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1250000000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342 695,3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342 521,3</w:t>
            </w:r>
          </w:p>
        </w:tc>
      </w:tr>
      <w:tr w:rsidR="008B6372" w:rsidTr="00C2512C">
        <w:trPr>
          <w:cantSplit/>
        </w:trPr>
        <w:tc>
          <w:tcPr>
            <w:tcW w:w="49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B6372" w:rsidRDefault="008B6372" w:rsidP="00CF4C6C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Департамент транспорта и дорожного хозяйства Костромской области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B6372" w:rsidRDefault="008B6372" w:rsidP="00CF4C6C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826</w:t>
            </w:r>
          </w:p>
        </w:tc>
        <w:tc>
          <w:tcPr>
            <w:tcW w:w="1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342 695,3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342 521,3</w:t>
            </w:r>
          </w:p>
        </w:tc>
      </w:tr>
      <w:tr w:rsidR="008B6372" w:rsidTr="00C2512C">
        <w:trPr>
          <w:cantSplit/>
        </w:trPr>
        <w:tc>
          <w:tcPr>
            <w:tcW w:w="49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B6372" w:rsidRDefault="008B6372" w:rsidP="00CF4C6C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Государственная программа Костромской области "Развитие образования"- итого 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B6372" w:rsidRDefault="008B6372" w:rsidP="00CF4C6C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1300000000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7 809 821,8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7 075 209,8</w:t>
            </w:r>
          </w:p>
        </w:tc>
      </w:tr>
      <w:tr w:rsidR="008B6372" w:rsidTr="00C2512C">
        <w:trPr>
          <w:cantSplit/>
        </w:trPr>
        <w:tc>
          <w:tcPr>
            <w:tcW w:w="49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B6372" w:rsidRDefault="008B6372" w:rsidP="00CF4C6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Подпрограмма «Развитие дошкольного образования Костромской области»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B6372" w:rsidRDefault="008B6372" w:rsidP="00CF4C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1310000000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1 396 254,1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1 396 745,2</w:t>
            </w:r>
          </w:p>
        </w:tc>
      </w:tr>
      <w:tr w:rsidR="008B6372" w:rsidTr="00C2512C">
        <w:trPr>
          <w:cantSplit/>
        </w:trPr>
        <w:tc>
          <w:tcPr>
            <w:tcW w:w="49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B6372" w:rsidRDefault="008B6372" w:rsidP="00CF4C6C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Департамент образования и науки Костромской области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B6372" w:rsidRDefault="008B6372" w:rsidP="00CF4C6C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073</w:t>
            </w:r>
          </w:p>
        </w:tc>
        <w:tc>
          <w:tcPr>
            <w:tcW w:w="1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1 396 254,1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1 396 745,2</w:t>
            </w:r>
          </w:p>
        </w:tc>
      </w:tr>
      <w:tr w:rsidR="008B6372" w:rsidTr="00C2512C">
        <w:trPr>
          <w:cantSplit/>
        </w:trPr>
        <w:tc>
          <w:tcPr>
            <w:tcW w:w="49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B6372" w:rsidRDefault="008B6372" w:rsidP="00CF4C6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Подпрограмма «Развитие системы общего и дополнительного образования детей Костромской области»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B6372" w:rsidRDefault="008B6372" w:rsidP="00CF4C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1320000000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4 958 350,7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4 722 764,8</w:t>
            </w:r>
          </w:p>
        </w:tc>
      </w:tr>
      <w:tr w:rsidR="008B6372" w:rsidTr="00C2512C">
        <w:trPr>
          <w:cantSplit/>
        </w:trPr>
        <w:tc>
          <w:tcPr>
            <w:tcW w:w="49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B6372" w:rsidRDefault="008B6372" w:rsidP="00CF4C6C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Департамент образования и науки Костромской области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B6372" w:rsidRDefault="008B6372" w:rsidP="00CF4C6C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073</w:t>
            </w:r>
          </w:p>
        </w:tc>
        <w:tc>
          <w:tcPr>
            <w:tcW w:w="1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4 958 350,7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4 722 764,8</w:t>
            </w:r>
          </w:p>
        </w:tc>
      </w:tr>
      <w:tr w:rsidR="008B6372" w:rsidTr="00C2512C">
        <w:trPr>
          <w:cantSplit/>
        </w:trPr>
        <w:tc>
          <w:tcPr>
            <w:tcW w:w="49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B6372" w:rsidRDefault="008B6372" w:rsidP="00CF4C6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Подпрограмма «Развитие профессионального образования Костромской области»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B6372" w:rsidRDefault="008B6372" w:rsidP="00CF4C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1330000000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932 523,1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914 363,6</w:t>
            </w:r>
          </w:p>
        </w:tc>
      </w:tr>
      <w:tr w:rsidR="008B6372" w:rsidTr="00C2512C">
        <w:trPr>
          <w:cantSplit/>
        </w:trPr>
        <w:tc>
          <w:tcPr>
            <w:tcW w:w="49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B6372" w:rsidRDefault="008B6372" w:rsidP="00CF4C6C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Департамент образования и науки Костромской области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B6372" w:rsidRDefault="008B6372" w:rsidP="00CF4C6C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073</w:t>
            </w:r>
          </w:p>
        </w:tc>
        <w:tc>
          <w:tcPr>
            <w:tcW w:w="1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932 523,1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914 363,6</w:t>
            </w:r>
          </w:p>
        </w:tc>
      </w:tr>
      <w:tr w:rsidR="008B6372" w:rsidTr="00C2512C">
        <w:trPr>
          <w:cantSplit/>
        </w:trPr>
        <w:tc>
          <w:tcPr>
            <w:tcW w:w="49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B6372" w:rsidRDefault="008B6372" w:rsidP="00CF4C6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Подпрограмма «Создание новых мест в общеобразовательных организациях в соответствии с прогнозируемой потребностью и современными условиями обучения»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B6372" w:rsidRDefault="008B6372" w:rsidP="00CF4C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1360000000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480 902,8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8B6372" w:rsidTr="00C2512C">
        <w:trPr>
          <w:cantSplit/>
        </w:trPr>
        <w:tc>
          <w:tcPr>
            <w:tcW w:w="49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B6372" w:rsidRDefault="008B6372" w:rsidP="00CF4C6C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Департамент строительства, жилищно-коммунального хозяйства и топливно-энергетического комплекса Костромской области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B6372" w:rsidRDefault="008B6372" w:rsidP="00CF4C6C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843</w:t>
            </w:r>
          </w:p>
        </w:tc>
        <w:tc>
          <w:tcPr>
            <w:tcW w:w="1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480 902,8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</w:tr>
      <w:tr w:rsidR="008B6372" w:rsidTr="00C2512C">
        <w:trPr>
          <w:cantSplit/>
        </w:trPr>
        <w:tc>
          <w:tcPr>
            <w:tcW w:w="49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B6372" w:rsidRDefault="008B6372" w:rsidP="00CF4C6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Подпрограмма "Обеспечение реализации программы" государственной программы Костромской области "Развитие образования"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B6372" w:rsidRDefault="008B6372" w:rsidP="00CF4C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1370000000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41 791,1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41 336,2</w:t>
            </w:r>
          </w:p>
        </w:tc>
      </w:tr>
      <w:tr w:rsidR="008B6372" w:rsidTr="00C2512C">
        <w:trPr>
          <w:cantSplit/>
        </w:trPr>
        <w:tc>
          <w:tcPr>
            <w:tcW w:w="49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B6372" w:rsidRDefault="008B6372" w:rsidP="00CF4C6C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Департамент образования и науки Костромской области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B6372" w:rsidRDefault="008B6372" w:rsidP="00CF4C6C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073</w:t>
            </w:r>
          </w:p>
        </w:tc>
        <w:tc>
          <w:tcPr>
            <w:tcW w:w="1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41 791,1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41 336,2</w:t>
            </w:r>
          </w:p>
        </w:tc>
      </w:tr>
      <w:tr w:rsidR="008B6372" w:rsidTr="00C2512C">
        <w:trPr>
          <w:cantSplit/>
        </w:trPr>
        <w:tc>
          <w:tcPr>
            <w:tcW w:w="49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B6372" w:rsidRDefault="008B6372" w:rsidP="00CF4C6C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Государственная программа Костромской области "Развитие физической культуры и спорта в Костромской области"- итого 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B6372" w:rsidRDefault="008B6372" w:rsidP="00CF4C6C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1400000000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699 701,2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213 888,7</w:t>
            </w:r>
          </w:p>
        </w:tc>
      </w:tr>
      <w:tr w:rsidR="008B6372" w:rsidTr="00C2512C">
        <w:trPr>
          <w:cantSplit/>
        </w:trPr>
        <w:tc>
          <w:tcPr>
            <w:tcW w:w="49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B6372" w:rsidRDefault="008B6372" w:rsidP="00CF4C6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Подпрограмма "Развитие физической культуры и массового спорта"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B6372" w:rsidRDefault="008B6372" w:rsidP="00CF4C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1410000000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538 511,0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58 417,4</w:t>
            </w:r>
          </w:p>
        </w:tc>
      </w:tr>
      <w:tr w:rsidR="008B6372" w:rsidTr="00C2512C">
        <w:trPr>
          <w:cantSplit/>
        </w:trPr>
        <w:tc>
          <w:tcPr>
            <w:tcW w:w="49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B6372" w:rsidRDefault="008B6372" w:rsidP="00CF4C6C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Комитет по физической культуре и спорту Костромской области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B6372" w:rsidRDefault="008B6372" w:rsidP="00CF4C6C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834</w:t>
            </w:r>
          </w:p>
        </w:tc>
        <w:tc>
          <w:tcPr>
            <w:tcW w:w="1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36 456,0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36 391,5</w:t>
            </w:r>
          </w:p>
        </w:tc>
      </w:tr>
      <w:tr w:rsidR="008B6372" w:rsidTr="00C2512C">
        <w:trPr>
          <w:cantSplit/>
        </w:trPr>
        <w:tc>
          <w:tcPr>
            <w:tcW w:w="49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B6372" w:rsidRDefault="008B6372" w:rsidP="00CF4C6C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Департамент строительства, жилищно-коммунального хозяйства и топливно-энергетического комплекса Костромской области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B6372" w:rsidRDefault="008B6372" w:rsidP="00CF4C6C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843</w:t>
            </w:r>
          </w:p>
        </w:tc>
        <w:tc>
          <w:tcPr>
            <w:tcW w:w="1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502 055,0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22 025,9</w:t>
            </w:r>
          </w:p>
        </w:tc>
      </w:tr>
      <w:tr w:rsidR="008B6372" w:rsidTr="00C2512C">
        <w:trPr>
          <w:cantSplit/>
        </w:trPr>
        <w:tc>
          <w:tcPr>
            <w:tcW w:w="49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B6372" w:rsidRDefault="008B6372" w:rsidP="00CF4C6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Подпрограмма "Развитие спорта высших достижений и системы подготовки спортивного резерва"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B6372" w:rsidRDefault="008B6372" w:rsidP="00CF4C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1420000000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153 499,3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147 780,4</w:t>
            </w:r>
          </w:p>
        </w:tc>
      </w:tr>
      <w:tr w:rsidR="008B6372" w:rsidTr="00C2512C">
        <w:trPr>
          <w:cantSplit/>
        </w:trPr>
        <w:tc>
          <w:tcPr>
            <w:tcW w:w="49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B6372" w:rsidRDefault="008B6372" w:rsidP="00CF4C6C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lastRenderedPageBreak/>
              <w:t>Комитет по физической культуре и спорту Костромской области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B6372" w:rsidRDefault="008B6372" w:rsidP="00CF4C6C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834</w:t>
            </w:r>
          </w:p>
        </w:tc>
        <w:tc>
          <w:tcPr>
            <w:tcW w:w="1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153 499,3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147 780,4</w:t>
            </w:r>
          </w:p>
        </w:tc>
      </w:tr>
      <w:tr w:rsidR="008B6372" w:rsidTr="00C2512C">
        <w:trPr>
          <w:cantSplit/>
        </w:trPr>
        <w:tc>
          <w:tcPr>
            <w:tcW w:w="49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B6372" w:rsidRDefault="008B6372" w:rsidP="00CF4C6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Подпрограмма "Обеспечение реализации государственной программы Костромской области "Развитие физической культуры и спорта в Костромской области"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B6372" w:rsidRDefault="008B6372" w:rsidP="00CF4C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1430000000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7 690,9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7 690,9</w:t>
            </w:r>
          </w:p>
        </w:tc>
      </w:tr>
      <w:tr w:rsidR="008B6372" w:rsidTr="00C2512C">
        <w:trPr>
          <w:cantSplit/>
        </w:trPr>
        <w:tc>
          <w:tcPr>
            <w:tcW w:w="49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B6372" w:rsidRDefault="008B6372" w:rsidP="00CF4C6C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Комитет по физической культуре и спорту Костромской области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B6372" w:rsidRDefault="008B6372" w:rsidP="00CF4C6C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834</w:t>
            </w:r>
          </w:p>
        </w:tc>
        <w:tc>
          <w:tcPr>
            <w:tcW w:w="1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7 690,9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7 690,9</w:t>
            </w:r>
          </w:p>
        </w:tc>
      </w:tr>
      <w:tr w:rsidR="008B6372" w:rsidTr="00C2512C">
        <w:trPr>
          <w:cantSplit/>
        </w:trPr>
        <w:tc>
          <w:tcPr>
            <w:tcW w:w="49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B6372" w:rsidRDefault="008B6372" w:rsidP="00CF4C6C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Государственная программа Костромской области "Стимулирование строительства жилья и обеспечение доступным и комфортным жильем граждан Костромской области"- итого 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B6372" w:rsidRDefault="008B6372" w:rsidP="00CF4C6C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1500000000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718 180,9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1 201 546,5</w:t>
            </w:r>
          </w:p>
        </w:tc>
      </w:tr>
      <w:tr w:rsidR="008B6372" w:rsidTr="00C2512C">
        <w:trPr>
          <w:cantSplit/>
        </w:trPr>
        <w:tc>
          <w:tcPr>
            <w:tcW w:w="49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B6372" w:rsidRDefault="008B6372" w:rsidP="00CF4C6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Подпрограмма "Стимулирование развития жилищного строительства"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B6372" w:rsidRDefault="008B6372" w:rsidP="00CF4C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1510000000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236 671,4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355 938,8</w:t>
            </w:r>
          </w:p>
        </w:tc>
      </w:tr>
      <w:tr w:rsidR="008B6372" w:rsidTr="00C2512C">
        <w:trPr>
          <w:cantSplit/>
        </w:trPr>
        <w:tc>
          <w:tcPr>
            <w:tcW w:w="49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B6372" w:rsidRDefault="008B6372" w:rsidP="00CF4C6C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Департамент транспорта и дорожного хозяйства Костромской области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B6372" w:rsidRDefault="008B6372" w:rsidP="00CF4C6C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826</w:t>
            </w:r>
          </w:p>
        </w:tc>
        <w:tc>
          <w:tcPr>
            <w:tcW w:w="1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225 822,8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299 667,0</w:t>
            </w:r>
          </w:p>
        </w:tc>
      </w:tr>
      <w:tr w:rsidR="008B6372" w:rsidTr="00C2512C">
        <w:trPr>
          <w:cantSplit/>
        </w:trPr>
        <w:tc>
          <w:tcPr>
            <w:tcW w:w="49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B6372" w:rsidRDefault="008B6372" w:rsidP="00CF4C6C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Департамент строительства, жилищно-коммунального хозяйства и топливно-энергетического комплекса Костромской области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B6372" w:rsidRDefault="008B6372" w:rsidP="00CF4C6C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843</w:t>
            </w:r>
          </w:p>
        </w:tc>
        <w:tc>
          <w:tcPr>
            <w:tcW w:w="1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10 848,6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56 271,8</w:t>
            </w:r>
          </w:p>
        </w:tc>
      </w:tr>
      <w:tr w:rsidR="008B6372" w:rsidTr="00C2512C">
        <w:trPr>
          <w:cantSplit/>
        </w:trPr>
        <w:tc>
          <w:tcPr>
            <w:tcW w:w="49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B6372" w:rsidRDefault="008B6372" w:rsidP="00CF4C6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Подпрограмма "Оказание государственной поддержки гражданам в Костромской области в улучшении жилищных условий"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B6372" w:rsidRDefault="008B6372" w:rsidP="00CF4C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1520000000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481 509,5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845 607,7</w:t>
            </w:r>
          </w:p>
        </w:tc>
      </w:tr>
      <w:tr w:rsidR="008B6372" w:rsidTr="00C2512C">
        <w:trPr>
          <w:cantSplit/>
        </w:trPr>
        <w:tc>
          <w:tcPr>
            <w:tcW w:w="49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B6372" w:rsidRDefault="008B6372" w:rsidP="00CF4C6C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Департамент строительства, жилищно-коммунального хозяйства и топливно-энергетического комплекса Костромской области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B6372" w:rsidRDefault="008B6372" w:rsidP="00CF4C6C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843</w:t>
            </w:r>
          </w:p>
        </w:tc>
        <w:tc>
          <w:tcPr>
            <w:tcW w:w="1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481 509,5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845 607,7</w:t>
            </w:r>
          </w:p>
        </w:tc>
      </w:tr>
      <w:tr w:rsidR="008B6372" w:rsidTr="00C2512C">
        <w:trPr>
          <w:cantSplit/>
        </w:trPr>
        <w:tc>
          <w:tcPr>
            <w:tcW w:w="49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B6372" w:rsidRDefault="008B6372" w:rsidP="00CF4C6C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Государственная программа Костромской области "Развитие жилищно-коммунального хозяйства и обеспечение качественными жилищно-коммунальными услугами граждан в Костромской области"- итого 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B6372" w:rsidRDefault="008B6372" w:rsidP="00CF4C6C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1600000000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581 641,6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595 108,6</w:t>
            </w:r>
          </w:p>
        </w:tc>
      </w:tr>
      <w:tr w:rsidR="008B6372" w:rsidTr="00C2512C">
        <w:trPr>
          <w:cantSplit/>
        </w:trPr>
        <w:tc>
          <w:tcPr>
            <w:tcW w:w="49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B6372" w:rsidRDefault="008B6372" w:rsidP="00CF4C6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Подпрограмма "Улучшение состояния жилищного фонда Костромской области"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B6372" w:rsidRDefault="008B6372" w:rsidP="00CF4C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1610000000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4 943,7</w:t>
            </w:r>
          </w:p>
        </w:tc>
      </w:tr>
      <w:tr w:rsidR="008B6372" w:rsidTr="00C2512C">
        <w:trPr>
          <w:cantSplit/>
        </w:trPr>
        <w:tc>
          <w:tcPr>
            <w:tcW w:w="49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B6372" w:rsidRDefault="008B6372" w:rsidP="00CF4C6C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Департамент строительства, жилищно-коммунального хозяйства и топливно-энергетического комплекса Костромской области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B6372" w:rsidRDefault="008B6372" w:rsidP="00CF4C6C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843</w:t>
            </w:r>
          </w:p>
        </w:tc>
        <w:tc>
          <w:tcPr>
            <w:tcW w:w="1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4 943,7</w:t>
            </w:r>
          </w:p>
        </w:tc>
      </w:tr>
      <w:tr w:rsidR="008B6372" w:rsidTr="00C2512C">
        <w:trPr>
          <w:cantSplit/>
        </w:trPr>
        <w:tc>
          <w:tcPr>
            <w:tcW w:w="49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B6372" w:rsidRDefault="008B6372" w:rsidP="00CF4C6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Подпрограмма "Обеспечение качественными коммунальными услугами населения Костромской области"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B6372" w:rsidRDefault="008B6372" w:rsidP="00CF4C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1620000000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31 374,9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31 690,0</w:t>
            </w:r>
          </w:p>
        </w:tc>
      </w:tr>
      <w:tr w:rsidR="008B6372" w:rsidTr="00C2512C">
        <w:trPr>
          <w:cantSplit/>
        </w:trPr>
        <w:tc>
          <w:tcPr>
            <w:tcW w:w="49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B6372" w:rsidRDefault="008B6372" w:rsidP="00CF4C6C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Департамент государственного регулирования цен и тарифов Костромской области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B6372" w:rsidRDefault="008B6372" w:rsidP="00CF4C6C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830</w:t>
            </w:r>
          </w:p>
        </w:tc>
        <w:tc>
          <w:tcPr>
            <w:tcW w:w="1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26 690,0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26 690,0</w:t>
            </w:r>
          </w:p>
        </w:tc>
      </w:tr>
      <w:tr w:rsidR="008B6372" w:rsidTr="00C2512C">
        <w:trPr>
          <w:cantSplit/>
        </w:trPr>
        <w:tc>
          <w:tcPr>
            <w:tcW w:w="49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B6372" w:rsidRDefault="008B6372" w:rsidP="00CF4C6C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Департамент строительства, жилищно-коммунального хозяйства и топливно-энергетического комплекса Костромской области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B6372" w:rsidRDefault="008B6372" w:rsidP="00CF4C6C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843</w:t>
            </w:r>
          </w:p>
        </w:tc>
        <w:tc>
          <w:tcPr>
            <w:tcW w:w="1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4 684,9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5 000,0</w:t>
            </w:r>
          </w:p>
        </w:tc>
      </w:tr>
      <w:tr w:rsidR="008B6372" w:rsidTr="00C2512C">
        <w:trPr>
          <w:cantSplit/>
        </w:trPr>
        <w:tc>
          <w:tcPr>
            <w:tcW w:w="49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B6372" w:rsidRDefault="008B6372" w:rsidP="00CF4C6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Подпрограмма "Чистая вода"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B6372" w:rsidRDefault="008B6372" w:rsidP="00CF4C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1650000000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550 266,7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558 474,9</w:t>
            </w:r>
          </w:p>
        </w:tc>
      </w:tr>
      <w:tr w:rsidR="008B6372" w:rsidTr="00C2512C">
        <w:trPr>
          <w:cantSplit/>
        </w:trPr>
        <w:tc>
          <w:tcPr>
            <w:tcW w:w="49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B6372" w:rsidRDefault="008B6372" w:rsidP="00CF4C6C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Департамент строительства, жилищно-коммунального хозяйства и топливно-энергетического комплекса Костромской области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B6372" w:rsidRDefault="008B6372" w:rsidP="00CF4C6C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843</w:t>
            </w:r>
          </w:p>
        </w:tc>
        <w:tc>
          <w:tcPr>
            <w:tcW w:w="1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550 266,7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558 474,9</w:t>
            </w:r>
          </w:p>
        </w:tc>
      </w:tr>
      <w:tr w:rsidR="008B6372" w:rsidTr="00C2512C">
        <w:trPr>
          <w:cantSplit/>
        </w:trPr>
        <w:tc>
          <w:tcPr>
            <w:tcW w:w="49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B6372" w:rsidRDefault="008B6372" w:rsidP="00CF4C6C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Государственная программа Костромской области "Обеспечение безопасности населения и территорий"- итого 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B6372" w:rsidRDefault="008B6372" w:rsidP="00CF4C6C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1700000000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228 426,4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228 426,4</w:t>
            </w:r>
          </w:p>
        </w:tc>
      </w:tr>
      <w:tr w:rsidR="008B6372" w:rsidTr="00C2512C">
        <w:trPr>
          <w:cantSplit/>
        </w:trPr>
        <w:tc>
          <w:tcPr>
            <w:tcW w:w="49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B6372" w:rsidRDefault="008B6372" w:rsidP="00CF4C6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Подпрограмма "Снижение рисков и смягчение последствий чрезвычайных ситуаций межмуниципального и регионального характера и обеспечение безопасности людей на водных объектах Костромской области на 2015-2025 годы"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B6372" w:rsidRDefault="008B6372" w:rsidP="00CF4C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1710000000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57 574,5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57 574,5</w:t>
            </w:r>
          </w:p>
        </w:tc>
      </w:tr>
      <w:tr w:rsidR="008B6372" w:rsidTr="00C2512C">
        <w:trPr>
          <w:cantSplit/>
        </w:trPr>
        <w:tc>
          <w:tcPr>
            <w:tcW w:w="49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B6372" w:rsidRDefault="008B6372" w:rsidP="00CF4C6C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Департамент региональной безопасности Костромской области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B6372" w:rsidRDefault="008B6372" w:rsidP="00CF4C6C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842</w:t>
            </w:r>
          </w:p>
        </w:tc>
        <w:tc>
          <w:tcPr>
            <w:tcW w:w="1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57 574,5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57 574,5</w:t>
            </w:r>
          </w:p>
        </w:tc>
      </w:tr>
      <w:tr w:rsidR="008B6372" w:rsidTr="00C2512C">
        <w:trPr>
          <w:cantSplit/>
        </w:trPr>
        <w:tc>
          <w:tcPr>
            <w:tcW w:w="49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B6372" w:rsidRDefault="008B6372" w:rsidP="00CF4C6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Подпрограмма "Обеспечение пожарной безопасности на территории Костромской области на 2015-2025 годы"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B6372" w:rsidRDefault="008B6372" w:rsidP="00CF4C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1720000000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69 295,5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69 295,5</w:t>
            </w:r>
          </w:p>
        </w:tc>
      </w:tr>
      <w:tr w:rsidR="008B6372" w:rsidTr="00C2512C">
        <w:trPr>
          <w:cantSplit/>
        </w:trPr>
        <w:tc>
          <w:tcPr>
            <w:tcW w:w="49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B6372" w:rsidRDefault="008B6372" w:rsidP="00CF4C6C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Департамент региональной безопасности Костромской области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B6372" w:rsidRDefault="008B6372" w:rsidP="00CF4C6C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842</w:t>
            </w:r>
          </w:p>
        </w:tc>
        <w:tc>
          <w:tcPr>
            <w:tcW w:w="1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69 295,5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69 295,5</w:t>
            </w:r>
          </w:p>
        </w:tc>
      </w:tr>
      <w:tr w:rsidR="008B6372" w:rsidTr="00C2512C">
        <w:trPr>
          <w:cantSplit/>
        </w:trPr>
        <w:tc>
          <w:tcPr>
            <w:tcW w:w="49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B6372" w:rsidRDefault="008B6372" w:rsidP="00CF4C6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Подпрограмма "Развитие аппаратно-программного комплекса "Безопасный регион" на территории Костромской области на 2015-2025 годы"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B6372" w:rsidRDefault="008B6372" w:rsidP="00CF4C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1730000000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19 000,0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19 000,0</w:t>
            </w:r>
          </w:p>
        </w:tc>
      </w:tr>
      <w:tr w:rsidR="008B6372" w:rsidTr="00C2512C">
        <w:trPr>
          <w:cantSplit/>
        </w:trPr>
        <w:tc>
          <w:tcPr>
            <w:tcW w:w="49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B6372" w:rsidRDefault="008B6372" w:rsidP="00CF4C6C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lastRenderedPageBreak/>
              <w:t>Департамент региональной безопасности Костромской области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B6372" w:rsidRDefault="008B6372" w:rsidP="00CF4C6C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842</w:t>
            </w:r>
          </w:p>
        </w:tc>
        <w:tc>
          <w:tcPr>
            <w:tcW w:w="1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19 000,0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19 000,0</w:t>
            </w:r>
          </w:p>
        </w:tc>
      </w:tr>
      <w:tr w:rsidR="008B6372" w:rsidTr="00C2512C">
        <w:trPr>
          <w:cantSplit/>
        </w:trPr>
        <w:tc>
          <w:tcPr>
            <w:tcW w:w="49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B6372" w:rsidRDefault="008B6372" w:rsidP="00CF4C6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Подпрограмма "Развитие системы обеспечения вызова экстренных оперативных служб по единому номеру "112" на территории Костромской области на 2015-2025 годы"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B6372" w:rsidRDefault="008B6372" w:rsidP="00CF4C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1740000000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14 880,0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14 880,0</w:t>
            </w:r>
          </w:p>
        </w:tc>
      </w:tr>
      <w:tr w:rsidR="008B6372" w:rsidTr="00C2512C">
        <w:trPr>
          <w:cantSplit/>
        </w:trPr>
        <w:tc>
          <w:tcPr>
            <w:tcW w:w="49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B6372" w:rsidRDefault="008B6372" w:rsidP="00CF4C6C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Департамент региональной безопасности Костромской области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B6372" w:rsidRDefault="008B6372" w:rsidP="00CF4C6C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842</w:t>
            </w:r>
          </w:p>
        </w:tc>
        <w:tc>
          <w:tcPr>
            <w:tcW w:w="1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14 880,0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14 880,0</w:t>
            </w:r>
          </w:p>
        </w:tc>
      </w:tr>
      <w:tr w:rsidR="008B6372" w:rsidTr="00C2512C">
        <w:trPr>
          <w:cantSplit/>
        </w:trPr>
        <w:tc>
          <w:tcPr>
            <w:tcW w:w="49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B6372" w:rsidRDefault="008B6372" w:rsidP="00CF4C6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Подпрограмма "Профилактика правонарушений в Костромской области"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B6372" w:rsidRDefault="008B6372" w:rsidP="00CF4C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1750000000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160,0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160,0</w:t>
            </w:r>
          </w:p>
        </w:tc>
      </w:tr>
      <w:tr w:rsidR="008B6372" w:rsidTr="00C2512C">
        <w:trPr>
          <w:cantSplit/>
        </w:trPr>
        <w:tc>
          <w:tcPr>
            <w:tcW w:w="49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B6372" w:rsidRDefault="008B6372" w:rsidP="00CF4C6C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Департамент региональной безопасности Костромской области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B6372" w:rsidRDefault="008B6372" w:rsidP="00CF4C6C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842</w:t>
            </w:r>
          </w:p>
        </w:tc>
        <w:tc>
          <w:tcPr>
            <w:tcW w:w="1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160,0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160,0</w:t>
            </w:r>
          </w:p>
        </w:tc>
      </w:tr>
      <w:tr w:rsidR="008B6372" w:rsidTr="00C2512C">
        <w:trPr>
          <w:cantSplit/>
        </w:trPr>
        <w:tc>
          <w:tcPr>
            <w:tcW w:w="49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B6372" w:rsidRDefault="008B6372" w:rsidP="00CF4C6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Подпрограмма "Обеспечение реализации государственной программы Костромской области "Обеспечение безопасности населения и территорий"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B6372" w:rsidRDefault="008B6372" w:rsidP="00CF4C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1770000000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67 516,4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67 516,4</w:t>
            </w:r>
          </w:p>
        </w:tc>
      </w:tr>
      <w:tr w:rsidR="008B6372" w:rsidTr="00C2512C">
        <w:trPr>
          <w:cantSplit/>
        </w:trPr>
        <w:tc>
          <w:tcPr>
            <w:tcW w:w="49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B6372" w:rsidRDefault="008B6372" w:rsidP="00CF4C6C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Департамент региональной безопасности Костромской области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B6372" w:rsidRDefault="008B6372" w:rsidP="00CF4C6C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842</w:t>
            </w:r>
          </w:p>
        </w:tc>
        <w:tc>
          <w:tcPr>
            <w:tcW w:w="1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67 516,4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67 516,4</w:t>
            </w:r>
          </w:p>
        </w:tc>
      </w:tr>
      <w:tr w:rsidR="008B6372" w:rsidTr="00C2512C">
        <w:trPr>
          <w:cantSplit/>
        </w:trPr>
        <w:tc>
          <w:tcPr>
            <w:tcW w:w="49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B6372" w:rsidRDefault="008B6372" w:rsidP="00CF4C6C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Государственная программа Костромской области "Информационное общество Костромской области"- итого 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B6372" w:rsidRDefault="008B6372" w:rsidP="00CF4C6C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1900000000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200 729,0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235 308,7</w:t>
            </w:r>
          </w:p>
        </w:tc>
      </w:tr>
      <w:tr w:rsidR="008B6372" w:rsidTr="00C2512C">
        <w:trPr>
          <w:cantSplit/>
        </w:trPr>
        <w:tc>
          <w:tcPr>
            <w:tcW w:w="49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B6372" w:rsidRDefault="008B6372" w:rsidP="00CF4C6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Подпрограмма "Развитие информационно-телекоммуникационной инфраструктуры электронного правительства Костромской области"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B6372" w:rsidRDefault="008B6372" w:rsidP="00CF4C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1910000000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39 366,2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71 025,6</w:t>
            </w:r>
          </w:p>
        </w:tc>
      </w:tr>
      <w:tr w:rsidR="008B6372" w:rsidTr="00C2512C">
        <w:trPr>
          <w:cantSplit/>
        </w:trPr>
        <w:tc>
          <w:tcPr>
            <w:tcW w:w="49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B6372" w:rsidRDefault="008B6372" w:rsidP="00CF4C6C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Администрация Костромской области 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B6372" w:rsidRDefault="008B6372" w:rsidP="00CF4C6C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800</w:t>
            </w:r>
          </w:p>
        </w:tc>
        <w:tc>
          <w:tcPr>
            <w:tcW w:w="1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39 366,2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71 025,6</w:t>
            </w:r>
          </w:p>
        </w:tc>
      </w:tr>
      <w:tr w:rsidR="008B6372" w:rsidTr="00C2512C">
        <w:trPr>
          <w:cantSplit/>
        </w:trPr>
        <w:tc>
          <w:tcPr>
            <w:tcW w:w="49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B6372" w:rsidRDefault="008B6372" w:rsidP="00CF4C6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Подпрограмма "Повышение качества и доступности государственных и муниципальных услуг"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B6372" w:rsidRDefault="008B6372" w:rsidP="00CF4C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1920000000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8 200,0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9 000,0</w:t>
            </w:r>
          </w:p>
        </w:tc>
      </w:tr>
      <w:tr w:rsidR="008B6372" w:rsidTr="00C2512C">
        <w:trPr>
          <w:cantSplit/>
        </w:trPr>
        <w:tc>
          <w:tcPr>
            <w:tcW w:w="49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B6372" w:rsidRDefault="008B6372" w:rsidP="00CF4C6C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Администрация Костромской области 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B6372" w:rsidRDefault="008B6372" w:rsidP="00CF4C6C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800</w:t>
            </w:r>
          </w:p>
        </w:tc>
        <w:tc>
          <w:tcPr>
            <w:tcW w:w="1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8 200,0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9 000,0</w:t>
            </w:r>
          </w:p>
        </w:tc>
      </w:tr>
      <w:tr w:rsidR="008B6372" w:rsidTr="00C2512C">
        <w:trPr>
          <w:cantSplit/>
        </w:trPr>
        <w:tc>
          <w:tcPr>
            <w:tcW w:w="49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B6372" w:rsidRDefault="008B6372" w:rsidP="00CF4C6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Подпрограмма "Развитие средств массовой информации на территории Костромской области"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B6372" w:rsidRDefault="008B6372" w:rsidP="00CF4C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1930000000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153 162,8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155 283,1</w:t>
            </w:r>
          </w:p>
        </w:tc>
      </w:tr>
      <w:tr w:rsidR="008B6372" w:rsidTr="00C2512C">
        <w:trPr>
          <w:cantSplit/>
        </w:trPr>
        <w:tc>
          <w:tcPr>
            <w:tcW w:w="49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B6372" w:rsidRDefault="008B6372" w:rsidP="00CF4C6C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Департамент информационной политики, анализа и развития коммуникационных ресурсов Костромской области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B6372" w:rsidRDefault="008B6372" w:rsidP="00CF4C6C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827</w:t>
            </w:r>
          </w:p>
        </w:tc>
        <w:tc>
          <w:tcPr>
            <w:tcW w:w="1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153 162,8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155 283,1</w:t>
            </w:r>
          </w:p>
        </w:tc>
      </w:tr>
      <w:tr w:rsidR="008B6372" w:rsidTr="00C2512C">
        <w:trPr>
          <w:cantSplit/>
        </w:trPr>
        <w:tc>
          <w:tcPr>
            <w:tcW w:w="49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B6372" w:rsidRDefault="008B6372" w:rsidP="00CF4C6C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Государственная программа Костромской области «Управление государственными финансами и государственным долгом Костромской области»- итого 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B6372" w:rsidRDefault="008B6372" w:rsidP="00CF4C6C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2000000000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2 433 824,6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2 387 815,5</w:t>
            </w:r>
          </w:p>
        </w:tc>
      </w:tr>
      <w:tr w:rsidR="008B6372" w:rsidTr="00C2512C">
        <w:trPr>
          <w:cantSplit/>
        </w:trPr>
        <w:tc>
          <w:tcPr>
            <w:tcW w:w="49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B6372" w:rsidRDefault="008B6372" w:rsidP="00CF4C6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Подпрограмма «Совершенствование межбюджетных отношений в Костромской области»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B6372" w:rsidRDefault="008B6372" w:rsidP="00CF4C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2020000000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1 765 435,0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1 860 870,0</w:t>
            </w:r>
          </w:p>
        </w:tc>
      </w:tr>
      <w:tr w:rsidR="008B6372" w:rsidTr="00C2512C">
        <w:trPr>
          <w:cantSplit/>
        </w:trPr>
        <w:tc>
          <w:tcPr>
            <w:tcW w:w="49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B6372" w:rsidRDefault="008B6372" w:rsidP="00CF4C6C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Департамент финансов Костромской области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B6372" w:rsidRDefault="008B6372" w:rsidP="00CF4C6C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825</w:t>
            </w:r>
          </w:p>
        </w:tc>
        <w:tc>
          <w:tcPr>
            <w:tcW w:w="1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1 765 435,0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1 860 870,0</w:t>
            </w:r>
          </w:p>
        </w:tc>
      </w:tr>
      <w:tr w:rsidR="008B6372" w:rsidTr="00C2512C">
        <w:trPr>
          <w:cantSplit/>
        </w:trPr>
        <w:tc>
          <w:tcPr>
            <w:tcW w:w="49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B6372" w:rsidRDefault="008B6372" w:rsidP="00CF4C6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Подпрограмма «Управление государственным долгом Костромской области»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B6372" w:rsidRDefault="008B6372" w:rsidP="00CF4C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2030000000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584 142,1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442 698,0</w:t>
            </w:r>
          </w:p>
        </w:tc>
      </w:tr>
      <w:tr w:rsidR="008B6372" w:rsidTr="00C2512C">
        <w:trPr>
          <w:cantSplit/>
        </w:trPr>
        <w:tc>
          <w:tcPr>
            <w:tcW w:w="49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B6372" w:rsidRDefault="008B6372" w:rsidP="00CF4C6C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Департамент финансов Костромской области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B6372" w:rsidRDefault="008B6372" w:rsidP="00CF4C6C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825</w:t>
            </w:r>
          </w:p>
        </w:tc>
        <w:tc>
          <w:tcPr>
            <w:tcW w:w="1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584 142,1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442 698,0</w:t>
            </w:r>
          </w:p>
        </w:tc>
      </w:tr>
      <w:tr w:rsidR="008B6372" w:rsidTr="00C2512C">
        <w:trPr>
          <w:cantSplit/>
        </w:trPr>
        <w:tc>
          <w:tcPr>
            <w:tcW w:w="49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B6372" w:rsidRDefault="008B6372" w:rsidP="00CF4C6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Подпрограмма «Обеспечение реализации государственной программы Костромской области «Управление государственными финансами и государственным долгом Костромской области»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B6372" w:rsidRDefault="008B6372" w:rsidP="00CF4C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2040000000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84 247,5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84 247,5</w:t>
            </w:r>
          </w:p>
        </w:tc>
      </w:tr>
      <w:tr w:rsidR="008B6372" w:rsidTr="00C2512C">
        <w:trPr>
          <w:cantSplit/>
        </w:trPr>
        <w:tc>
          <w:tcPr>
            <w:tcW w:w="49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B6372" w:rsidRDefault="008B6372" w:rsidP="00CF4C6C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Департамент финансов Костромской области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B6372" w:rsidRDefault="008B6372" w:rsidP="00CF4C6C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825</w:t>
            </w:r>
          </w:p>
        </w:tc>
        <w:tc>
          <w:tcPr>
            <w:tcW w:w="1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84 247,5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84 247,5</w:t>
            </w:r>
          </w:p>
        </w:tc>
      </w:tr>
      <w:tr w:rsidR="008B6372" w:rsidTr="00C2512C">
        <w:trPr>
          <w:cantSplit/>
        </w:trPr>
        <w:tc>
          <w:tcPr>
            <w:tcW w:w="49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B6372" w:rsidRDefault="008B6372" w:rsidP="00CF4C6C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Государственная программа Костромской области "Гармонизация межэтнических, межконфессиональных отношений и этнокультурное развитие народов в Костромской области"- итого 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B6372" w:rsidRDefault="008B6372" w:rsidP="00CF4C6C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2100000000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1 550,0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</w:tr>
      <w:tr w:rsidR="008B6372" w:rsidTr="00C2512C">
        <w:trPr>
          <w:cantSplit/>
        </w:trPr>
        <w:tc>
          <w:tcPr>
            <w:tcW w:w="49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B6372" w:rsidRDefault="008B6372" w:rsidP="00CF4C6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Подпрограмма «Гармонизация межэтнических, межконфессиональных отношений в Костромской области»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B6372" w:rsidRDefault="008B6372" w:rsidP="00CF4C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2110000000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1 000,0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8B6372" w:rsidTr="00C2512C">
        <w:trPr>
          <w:cantSplit/>
        </w:trPr>
        <w:tc>
          <w:tcPr>
            <w:tcW w:w="49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B6372" w:rsidRDefault="008B6372" w:rsidP="00CF4C6C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Администрация Костромской области 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B6372" w:rsidRDefault="008B6372" w:rsidP="00CF4C6C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800</w:t>
            </w:r>
          </w:p>
        </w:tc>
        <w:tc>
          <w:tcPr>
            <w:tcW w:w="1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1 000,0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</w:tr>
      <w:tr w:rsidR="008B6372" w:rsidTr="00C2512C">
        <w:trPr>
          <w:cantSplit/>
        </w:trPr>
        <w:tc>
          <w:tcPr>
            <w:tcW w:w="49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B6372" w:rsidRDefault="008B6372" w:rsidP="00CF4C6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Подпрограмма «Этнокультурное развитие народов в Костромской области»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B6372" w:rsidRDefault="008B6372" w:rsidP="00CF4C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2120000000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550,0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8B6372" w:rsidTr="00C2512C">
        <w:trPr>
          <w:cantSplit/>
        </w:trPr>
        <w:tc>
          <w:tcPr>
            <w:tcW w:w="49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B6372" w:rsidRDefault="008B6372" w:rsidP="00CF4C6C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Администрация Костромской области 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B6372" w:rsidRDefault="008B6372" w:rsidP="00CF4C6C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800</w:t>
            </w:r>
          </w:p>
        </w:tc>
        <w:tc>
          <w:tcPr>
            <w:tcW w:w="1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550,0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</w:tr>
      <w:tr w:rsidR="008B6372" w:rsidTr="00C2512C">
        <w:trPr>
          <w:cantSplit/>
        </w:trPr>
        <w:tc>
          <w:tcPr>
            <w:tcW w:w="49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B6372" w:rsidRDefault="008B6372" w:rsidP="00CF4C6C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Государственная программа Костромской области "Обеспечение эпизоотического и ветеринарно-санитарного благополучия на территории Костромской области"- итого 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B6372" w:rsidRDefault="008B6372" w:rsidP="00CF4C6C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2200000000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147 397,9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147 534,5</w:t>
            </w:r>
          </w:p>
        </w:tc>
      </w:tr>
      <w:tr w:rsidR="008B6372" w:rsidTr="00C2512C">
        <w:trPr>
          <w:cantSplit/>
        </w:trPr>
        <w:tc>
          <w:tcPr>
            <w:tcW w:w="49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B6372" w:rsidRDefault="008B6372" w:rsidP="00CF4C6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Подпрограмма "Предупреждение возникновения и распространения заразных и иных болезней животных на территории Костромской области"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B6372" w:rsidRDefault="008B6372" w:rsidP="00CF4C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2210000000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136 059,0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136 195,6</w:t>
            </w:r>
          </w:p>
        </w:tc>
      </w:tr>
      <w:tr w:rsidR="008B6372" w:rsidTr="00C2512C">
        <w:trPr>
          <w:cantSplit/>
        </w:trPr>
        <w:tc>
          <w:tcPr>
            <w:tcW w:w="49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B6372" w:rsidRDefault="008B6372" w:rsidP="00CF4C6C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Управление ветеринарии Костромской области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B6372" w:rsidRDefault="008B6372" w:rsidP="00CF4C6C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836</w:t>
            </w:r>
          </w:p>
        </w:tc>
        <w:tc>
          <w:tcPr>
            <w:tcW w:w="1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136 059,0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136 195,6</w:t>
            </w:r>
          </w:p>
        </w:tc>
      </w:tr>
      <w:tr w:rsidR="008B6372" w:rsidTr="00C2512C">
        <w:trPr>
          <w:cantSplit/>
        </w:trPr>
        <w:tc>
          <w:tcPr>
            <w:tcW w:w="49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B6372" w:rsidRDefault="008B6372" w:rsidP="00CF4C6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Подпрограмма "Обеспечение реализации Государственной программы"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B6372" w:rsidRDefault="008B6372" w:rsidP="00CF4C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2220000000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11 338,9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11 338,9</w:t>
            </w:r>
          </w:p>
        </w:tc>
      </w:tr>
      <w:tr w:rsidR="008B6372" w:rsidTr="00C2512C">
        <w:trPr>
          <w:cantSplit/>
        </w:trPr>
        <w:tc>
          <w:tcPr>
            <w:tcW w:w="49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B6372" w:rsidRDefault="008B6372" w:rsidP="00CF4C6C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Управление ветеринарии Костромской области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B6372" w:rsidRDefault="008B6372" w:rsidP="00CF4C6C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836</w:t>
            </w:r>
          </w:p>
        </w:tc>
        <w:tc>
          <w:tcPr>
            <w:tcW w:w="1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11 338,9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11 338,9</w:t>
            </w:r>
          </w:p>
        </w:tc>
      </w:tr>
      <w:tr w:rsidR="008B6372" w:rsidTr="00C2512C">
        <w:trPr>
          <w:cantSplit/>
        </w:trPr>
        <w:tc>
          <w:tcPr>
            <w:tcW w:w="49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B6372" w:rsidRDefault="008B6372" w:rsidP="00CF4C6C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Государственная программа Костромской области "Управление государственным имуществом"- итого 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B6372" w:rsidRDefault="008B6372" w:rsidP="00CF4C6C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2300000000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34 954,2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34 954,2</w:t>
            </w:r>
          </w:p>
        </w:tc>
      </w:tr>
      <w:tr w:rsidR="008B6372" w:rsidTr="00C2512C">
        <w:trPr>
          <w:cantSplit/>
        </w:trPr>
        <w:tc>
          <w:tcPr>
            <w:tcW w:w="49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B6372" w:rsidRDefault="008B6372" w:rsidP="00CF4C6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Подпрограмма "Повышение эффективности управления государственным имуществом Костромской области"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B6372" w:rsidRDefault="008B6372" w:rsidP="00CF4C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2310000000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3 103,2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3 103,2</w:t>
            </w:r>
          </w:p>
        </w:tc>
      </w:tr>
      <w:tr w:rsidR="008B6372" w:rsidTr="00C2512C">
        <w:trPr>
          <w:cantSplit/>
        </w:trPr>
        <w:tc>
          <w:tcPr>
            <w:tcW w:w="49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B6372" w:rsidRDefault="008B6372" w:rsidP="00CF4C6C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Департамент имущественных и земельных отношений Костромской области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B6372" w:rsidRDefault="008B6372" w:rsidP="00CF4C6C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833</w:t>
            </w:r>
          </w:p>
        </w:tc>
        <w:tc>
          <w:tcPr>
            <w:tcW w:w="1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3 103,2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3 103,2</w:t>
            </w:r>
          </w:p>
        </w:tc>
      </w:tr>
      <w:tr w:rsidR="008B6372" w:rsidTr="00C2512C">
        <w:trPr>
          <w:cantSplit/>
        </w:trPr>
        <w:tc>
          <w:tcPr>
            <w:tcW w:w="49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B6372" w:rsidRDefault="008B6372" w:rsidP="00CF4C6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Подпрограмма "Обеспечение реализации государственной программы Костромской области "Управление государственным имуществом"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B6372" w:rsidRDefault="008B6372" w:rsidP="00CF4C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2320000000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31 851,0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31 851,0</w:t>
            </w:r>
          </w:p>
        </w:tc>
      </w:tr>
      <w:tr w:rsidR="008B6372" w:rsidTr="00C2512C">
        <w:trPr>
          <w:cantSplit/>
        </w:trPr>
        <w:tc>
          <w:tcPr>
            <w:tcW w:w="49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B6372" w:rsidRDefault="008B6372" w:rsidP="00CF4C6C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Департамент имущественных и земельных отношений Костромской области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B6372" w:rsidRDefault="008B6372" w:rsidP="00CF4C6C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833</w:t>
            </w:r>
          </w:p>
        </w:tc>
        <w:tc>
          <w:tcPr>
            <w:tcW w:w="1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31 851,0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31 851,0</w:t>
            </w:r>
          </w:p>
        </w:tc>
      </w:tr>
      <w:tr w:rsidR="008B6372" w:rsidTr="00C2512C">
        <w:trPr>
          <w:cantSplit/>
        </w:trPr>
        <w:tc>
          <w:tcPr>
            <w:tcW w:w="49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B6372" w:rsidRDefault="008B6372" w:rsidP="00CF4C6C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Государственная программа Костромской области "Развитие государственной молодежной политики Костромской области"- итого 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B6372" w:rsidRDefault="008B6372" w:rsidP="00CF4C6C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2400000000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39 936,2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29 175,2</w:t>
            </w:r>
          </w:p>
        </w:tc>
      </w:tr>
      <w:tr w:rsidR="008B6372" w:rsidTr="00C2512C">
        <w:trPr>
          <w:cantSplit/>
        </w:trPr>
        <w:tc>
          <w:tcPr>
            <w:tcW w:w="49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B6372" w:rsidRDefault="008B6372" w:rsidP="00CF4C6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Подпрограмма "Патриотическое воспитание граждан Российской Федерации, проживающих на территории Костромской области"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B6372" w:rsidRDefault="008B6372" w:rsidP="00CF4C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2410000000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6 964,9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7 028,4</w:t>
            </w:r>
          </w:p>
        </w:tc>
      </w:tr>
      <w:tr w:rsidR="008B6372" w:rsidTr="00C2512C">
        <w:trPr>
          <w:cantSplit/>
        </w:trPr>
        <w:tc>
          <w:tcPr>
            <w:tcW w:w="49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B6372" w:rsidRDefault="008B6372" w:rsidP="00CF4C6C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Комитет по делам молодежи Костромской области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B6372" w:rsidRDefault="008B6372" w:rsidP="00CF4C6C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840</w:t>
            </w:r>
          </w:p>
        </w:tc>
        <w:tc>
          <w:tcPr>
            <w:tcW w:w="1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6 964,9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7 028,4</w:t>
            </w:r>
          </w:p>
        </w:tc>
      </w:tr>
      <w:tr w:rsidR="008B6372" w:rsidTr="00C2512C">
        <w:trPr>
          <w:cantSplit/>
        </w:trPr>
        <w:tc>
          <w:tcPr>
            <w:tcW w:w="49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B6372" w:rsidRDefault="008B6372" w:rsidP="00CF4C6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Подпрограмма "Молодежь Костромской области"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B6372" w:rsidRDefault="008B6372" w:rsidP="00CF4C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2420000000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26 073,3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15 248,8</w:t>
            </w:r>
          </w:p>
        </w:tc>
      </w:tr>
      <w:tr w:rsidR="008B6372" w:rsidTr="00C2512C">
        <w:trPr>
          <w:cantSplit/>
        </w:trPr>
        <w:tc>
          <w:tcPr>
            <w:tcW w:w="49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B6372" w:rsidRDefault="008B6372" w:rsidP="00CF4C6C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Комитет по делам молодежи Костромской области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B6372" w:rsidRDefault="008B6372" w:rsidP="00CF4C6C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840</w:t>
            </w:r>
          </w:p>
        </w:tc>
        <w:tc>
          <w:tcPr>
            <w:tcW w:w="1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26 073,3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15 248,8</w:t>
            </w:r>
          </w:p>
        </w:tc>
      </w:tr>
      <w:tr w:rsidR="008B6372" w:rsidTr="00C2512C">
        <w:trPr>
          <w:cantSplit/>
        </w:trPr>
        <w:tc>
          <w:tcPr>
            <w:tcW w:w="49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B6372" w:rsidRDefault="008B6372" w:rsidP="00CF4C6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Подпрограмма "Обеспечение реализации программы  Костромской области "Развитие государственной молодежной политики Костромской области"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B6372" w:rsidRDefault="008B6372" w:rsidP="00CF4C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2430000000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6 898,0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6 898,0</w:t>
            </w:r>
          </w:p>
        </w:tc>
      </w:tr>
      <w:tr w:rsidR="008B6372" w:rsidTr="00C2512C">
        <w:trPr>
          <w:cantSplit/>
        </w:trPr>
        <w:tc>
          <w:tcPr>
            <w:tcW w:w="49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B6372" w:rsidRDefault="008B6372" w:rsidP="00CF4C6C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Комитет по делам молодежи Костромской области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B6372" w:rsidRDefault="008B6372" w:rsidP="00CF4C6C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840</w:t>
            </w:r>
          </w:p>
        </w:tc>
        <w:tc>
          <w:tcPr>
            <w:tcW w:w="1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6 898,0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6 898,0</w:t>
            </w:r>
          </w:p>
        </w:tc>
      </w:tr>
      <w:tr w:rsidR="008B6372" w:rsidTr="00C2512C">
        <w:trPr>
          <w:cantSplit/>
        </w:trPr>
        <w:tc>
          <w:tcPr>
            <w:tcW w:w="49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B6372" w:rsidRDefault="008B6372" w:rsidP="00CF4C6C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Государственная программа Костромской области "Формирование современной городской среды"- итого 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B6372" w:rsidRDefault="008B6372" w:rsidP="00CF4C6C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2500000000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190 319,6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190 319,6</w:t>
            </w:r>
          </w:p>
        </w:tc>
      </w:tr>
      <w:tr w:rsidR="008B6372" w:rsidTr="00C2512C">
        <w:trPr>
          <w:cantSplit/>
        </w:trPr>
        <w:tc>
          <w:tcPr>
            <w:tcW w:w="49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B6372" w:rsidRDefault="008B6372" w:rsidP="00CF4C6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Подпрограмма "Благоустройство дворовых и общественных территорий"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B6372" w:rsidRDefault="008B6372" w:rsidP="00CF4C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2510000000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190 319,6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190 319,6</w:t>
            </w:r>
          </w:p>
        </w:tc>
      </w:tr>
      <w:tr w:rsidR="008B6372" w:rsidTr="00C2512C">
        <w:trPr>
          <w:cantSplit/>
        </w:trPr>
        <w:tc>
          <w:tcPr>
            <w:tcW w:w="49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B6372" w:rsidRDefault="008B6372" w:rsidP="00CF4C6C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Департамент строительства, жилищно-коммунального хозяйства и топливно-энергетического комплекса Костромской области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B6372" w:rsidRDefault="008B6372" w:rsidP="00CF4C6C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843</w:t>
            </w:r>
          </w:p>
        </w:tc>
        <w:tc>
          <w:tcPr>
            <w:tcW w:w="1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190 319,6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190 319,6</w:t>
            </w:r>
          </w:p>
        </w:tc>
      </w:tr>
      <w:tr w:rsidR="008B6372" w:rsidTr="00C2512C">
        <w:trPr>
          <w:cantSplit/>
        </w:trPr>
        <w:tc>
          <w:tcPr>
            <w:tcW w:w="49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B6372" w:rsidRDefault="008B6372" w:rsidP="00CF4C6C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Государственная программа Костромской области "Развитие сельского хозяйства и регулирование рынков сельскохозяйственной продукции, сырья и продовольствия в Костромской области"- итого 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B6372" w:rsidRDefault="008B6372" w:rsidP="00CF4C6C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2600000000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499 175,2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576 986,2</w:t>
            </w:r>
          </w:p>
        </w:tc>
      </w:tr>
      <w:tr w:rsidR="008B6372" w:rsidTr="00C2512C">
        <w:trPr>
          <w:cantSplit/>
        </w:trPr>
        <w:tc>
          <w:tcPr>
            <w:tcW w:w="49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B6372" w:rsidRDefault="008B6372" w:rsidP="00CF4C6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Подпрограмма «Развитие отраслей агропромышленного комплекса»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B6372" w:rsidRDefault="008B6372" w:rsidP="00CF4C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2610000000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359 091,7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377 983,3</w:t>
            </w:r>
          </w:p>
        </w:tc>
      </w:tr>
      <w:tr w:rsidR="008B6372" w:rsidTr="00C2512C">
        <w:trPr>
          <w:cantSplit/>
        </w:trPr>
        <w:tc>
          <w:tcPr>
            <w:tcW w:w="49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B6372" w:rsidRDefault="008B6372" w:rsidP="00CF4C6C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Департамент экономического развития Костромской области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B6372" w:rsidRDefault="008B6372" w:rsidP="00CF4C6C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140</w:t>
            </w:r>
          </w:p>
        </w:tc>
        <w:tc>
          <w:tcPr>
            <w:tcW w:w="1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4 586,9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4 586,9</w:t>
            </w:r>
          </w:p>
        </w:tc>
      </w:tr>
      <w:tr w:rsidR="008B6372" w:rsidTr="00C2512C">
        <w:trPr>
          <w:cantSplit/>
        </w:trPr>
        <w:tc>
          <w:tcPr>
            <w:tcW w:w="49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B6372" w:rsidRDefault="008B6372" w:rsidP="00CF4C6C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Департамент агропромышленного комплекса Костромской области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B6372" w:rsidRDefault="008B6372" w:rsidP="00CF4C6C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824</w:t>
            </w:r>
          </w:p>
        </w:tc>
        <w:tc>
          <w:tcPr>
            <w:tcW w:w="1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354 504,8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373 396,4</w:t>
            </w:r>
          </w:p>
        </w:tc>
      </w:tr>
      <w:tr w:rsidR="008B6372" w:rsidTr="00C2512C">
        <w:trPr>
          <w:cantSplit/>
        </w:trPr>
        <w:tc>
          <w:tcPr>
            <w:tcW w:w="49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B6372" w:rsidRDefault="008B6372" w:rsidP="00CF4C6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Подпрограмма «Стимулирование инвестиционной деятельности в агропромышленном комплексе»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B6372" w:rsidRDefault="008B6372" w:rsidP="00CF4C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2620000000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41 608,9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36 341,5</w:t>
            </w:r>
          </w:p>
        </w:tc>
      </w:tr>
      <w:tr w:rsidR="008B6372" w:rsidTr="00C2512C">
        <w:trPr>
          <w:cantSplit/>
        </w:trPr>
        <w:tc>
          <w:tcPr>
            <w:tcW w:w="49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B6372" w:rsidRDefault="008B6372" w:rsidP="00CF4C6C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Департамент агропромышленного комплекса Костромской области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B6372" w:rsidRDefault="008B6372" w:rsidP="00CF4C6C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824</w:t>
            </w:r>
          </w:p>
        </w:tc>
        <w:tc>
          <w:tcPr>
            <w:tcW w:w="1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41 608,9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36 341,5</w:t>
            </w:r>
          </w:p>
        </w:tc>
      </w:tr>
      <w:tr w:rsidR="008B6372" w:rsidTr="00C2512C">
        <w:trPr>
          <w:cantSplit/>
        </w:trPr>
        <w:tc>
          <w:tcPr>
            <w:tcW w:w="49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B6372" w:rsidRDefault="008B6372" w:rsidP="00CF4C6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Подпрограмма «Техническая и технологическая модернизация, инновационное развитие агропромышленного комплекса»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B6372" w:rsidRDefault="008B6372" w:rsidP="00CF4C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2630000000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68 800,0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69 245,8</w:t>
            </w:r>
          </w:p>
        </w:tc>
      </w:tr>
      <w:tr w:rsidR="008B6372" w:rsidTr="00C2512C">
        <w:trPr>
          <w:cantSplit/>
        </w:trPr>
        <w:tc>
          <w:tcPr>
            <w:tcW w:w="49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B6372" w:rsidRDefault="008B6372" w:rsidP="00CF4C6C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Департамент агропромышленного комплекса Костромской области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B6372" w:rsidRDefault="008B6372" w:rsidP="00CF4C6C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824</w:t>
            </w:r>
          </w:p>
        </w:tc>
        <w:tc>
          <w:tcPr>
            <w:tcW w:w="1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68 800,0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69 245,8</w:t>
            </w:r>
          </w:p>
        </w:tc>
      </w:tr>
      <w:tr w:rsidR="008B6372" w:rsidTr="00C2512C">
        <w:trPr>
          <w:cantSplit/>
        </w:trPr>
        <w:tc>
          <w:tcPr>
            <w:tcW w:w="49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B6372" w:rsidRDefault="008B6372" w:rsidP="00CF4C6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Подпрограмма «Развитие мелиорации земель сельскохозяйственного назначения Костромской области»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B6372" w:rsidRDefault="008B6372" w:rsidP="00CF4C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2640000000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9 853,3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10 720,0</w:t>
            </w:r>
          </w:p>
        </w:tc>
      </w:tr>
      <w:tr w:rsidR="008B6372" w:rsidTr="00C2512C">
        <w:trPr>
          <w:cantSplit/>
        </w:trPr>
        <w:tc>
          <w:tcPr>
            <w:tcW w:w="49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B6372" w:rsidRDefault="008B6372" w:rsidP="00CF4C6C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Департамент агропромышленного комплекса Костромской области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B6372" w:rsidRDefault="008B6372" w:rsidP="00CF4C6C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824</w:t>
            </w:r>
          </w:p>
        </w:tc>
        <w:tc>
          <w:tcPr>
            <w:tcW w:w="1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9 853,3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10 720,0</w:t>
            </w:r>
          </w:p>
        </w:tc>
      </w:tr>
      <w:tr w:rsidR="008B6372" w:rsidTr="00C2512C">
        <w:trPr>
          <w:cantSplit/>
        </w:trPr>
        <w:tc>
          <w:tcPr>
            <w:tcW w:w="49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B6372" w:rsidRDefault="008B6372" w:rsidP="00CF4C6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Подпрограмма «Кадровое обеспечение сельскохозяйственного производства и пропаганда передового опыта»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B6372" w:rsidRDefault="008B6372" w:rsidP="00CF4C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2650000000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13 621,3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13 846,3</w:t>
            </w:r>
          </w:p>
        </w:tc>
      </w:tr>
      <w:tr w:rsidR="008B6372" w:rsidTr="00C2512C">
        <w:trPr>
          <w:cantSplit/>
        </w:trPr>
        <w:tc>
          <w:tcPr>
            <w:tcW w:w="49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B6372" w:rsidRDefault="008B6372" w:rsidP="00CF4C6C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Департамент агропромышленного комплекса Костромской области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B6372" w:rsidRDefault="008B6372" w:rsidP="00CF4C6C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824</w:t>
            </w:r>
          </w:p>
        </w:tc>
        <w:tc>
          <w:tcPr>
            <w:tcW w:w="1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13 621,3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13 846,3</w:t>
            </w:r>
          </w:p>
        </w:tc>
      </w:tr>
      <w:tr w:rsidR="008B6372" w:rsidTr="00C2512C">
        <w:trPr>
          <w:cantSplit/>
        </w:trPr>
        <w:tc>
          <w:tcPr>
            <w:tcW w:w="49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B6372" w:rsidRDefault="008B6372" w:rsidP="00CF4C6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Подпрограмма «Региональный проект «Экспорт продукции АПК»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B6372" w:rsidRDefault="008B6372" w:rsidP="00CF4C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2670000000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5 000,0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67 529,3</w:t>
            </w:r>
          </w:p>
        </w:tc>
      </w:tr>
      <w:tr w:rsidR="008B6372" w:rsidTr="00C2512C">
        <w:trPr>
          <w:cantSplit/>
        </w:trPr>
        <w:tc>
          <w:tcPr>
            <w:tcW w:w="49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B6372" w:rsidRDefault="008B6372" w:rsidP="00CF4C6C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Департамент агропромышленного комплекса Костромской области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B6372" w:rsidRDefault="008B6372" w:rsidP="00CF4C6C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824</w:t>
            </w:r>
          </w:p>
        </w:tc>
        <w:tc>
          <w:tcPr>
            <w:tcW w:w="1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5 000,0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5 000,0</w:t>
            </w:r>
          </w:p>
        </w:tc>
      </w:tr>
      <w:tr w:rsidR="008B6372" w:rsidTr="00C2512C">
        <w:trPr>
          <w:cantSplit/>
        </w:trPr>
        <w:tc>
          <w:tcPr>
            <w:tcW w:w="49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B6372" w:rsidRDefault="008B6372" w:rsidP="00CF4C6C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Управление ветеринарии Костромской области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B6372" w:rsidRDefault="008B6372" w:rsidP="00CF4C6C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836</w:t>
            </w:r>
          </w:p>
        </w:tc>
        <w:tc>
          <w:tcPr>
            <w:tcW w:w="1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62 529,3</w:t>
            </w:r>
          </w:p>
        </w:tc>
      </w:tr>
      <w:tr w:rsidR="008B6372" w:rsidTr="00C2512C">
        <w:trPr>
          <w:cantSplit/>
        </w:trPr>
        <w:tc>
          <w:tcPr>
            <w:tcW w:w="49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B6372" w:rsidRDefault="008B6372" w:rsidP="00CF4C6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Подпрограмма «Развитие пчеловодства в Костромской области»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B6372" w:rsidRDefault="008B6372" w:rsidP="00CF4C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2680000000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1 200,0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1 320,0</w:t>
            </w:r>
          </w:p>
        </w:tc>
      </w:tr>
      <w:tr w:rsidR="008B6372" w:rsidTr="00C2512C">
        <w:trPr>
          <w:cantSplit/>
        </w:trPr>
        <w:tc>
          <w:tcPr>
            <w:tcW w:w="49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B6372" w:rsidRDefault="008B6372" w:rsidP="00CF4C6C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Департамент агропромышленного комплекса Костромской области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B6372" w:rsidRDefault="008B6372" w:rsidP="00CF4C6C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824</w:t>
            </w:r>
          </w:p>
        </w:tc>
        <w:tc>
          <w:tcPr>
            <w:tcW w:w="1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1 200,0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1 320,0</w:t>
            </w:r>
          </w:p>
        </w:tc>
      </w:tr>
      <w:tr w:rsidR="008B6372" w:rsidTr="00C2512C">
        <w:trPr>
          <w:cantSplit/>
        </w:trPr>
        <w:tc>
          <w:tcPr>
            <w:tcW w:w="49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B6372" w:rsidRDefault="008B6372" w:rsidP="00CF4C6C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Государственная программа Костромской области "Комплексное развитие сельских территорий Костромской области"- итого 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B6372" w:rsidRDefault="008B6372" w:rsidP="00CF4C6C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2700000000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23 601,9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267 564,5</w:t>
            </w:r>
          </w:p>
        </w:tc>
      </w:tr>
      <w:tr w:rsidR="008B6372" w:rsidTr="00C2512C">
        <w:trPr>
          <w:cantSplit/>
        </w:trPr>
        <w:tc>
          <w:tcPr>
            <w:tcW w:w="49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B6372" w:rsidRDefault="008B6372" w:rsidP="00CF4C6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Подпрограмма "Создание условий для обеспечения доступным и комфортным жильем сельского населения"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B6372" w:rsidRDefault="008B6372" w:rsidP="00CF4C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2710000000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5 601,1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5 575,3</w:t>
            </w:r>
          </w:p>
        </w:tc>
      </w:tr>
      <w:tr w:rsidR="008B6372" w:rsidTr="00C2512C">
        <w:trPr>
          <w:cantSplit/>
        </w:trPr>
        <w:tc>
          <w:tcPr>
            <w:tcW w:w="49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B6372" w:rsidRDefault="008B6372" w:rsidP="00CF4C6C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Департамент агропромышленного комплекса Костромской области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B6372" w:rsidRDefault="008B6372" w:rsidP="00CF4C6C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824</w:t>
            </w:r>
          </w:p>
        </w:tc>
        <w:tc>
          <w:tcPr>
            <w:tcW w:w="1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5 601,1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5 575,3</w:t>
            </w:r>
          </w:p>
        </w:tc>
      </w:tr>
      <w:tr w:rsidR="008B6372" w:rsidTr="00C2512C">
        <w:trPr>
          <w:cantSplit/>
        </w:trPr>
        <w:tc>
          <w:tcPr>
            <w:tcW w:w="49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B6372" w:rsidRDefault="008B6372" w:rsidP="00CF4C6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Подпрограмма "Развитие рынка труда (кадрового потенциала) на сельских территориях"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B6372" w:rsidRDefault="008B6372" w:rsidP="00CF4C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2720000000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949,4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1 054,9</w:t>
            </w:r>
          </w:p>
        </w:tc>
      </w:tr>
      <w:tr w:rsidR="008B6372" w:rsidTr="00C2512C">
        <w:trPr>
          <w:cantSplit/>
        </w:trPr>
        <w:tc>
          <w:tcPr>
            <w:tcW w:w="49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B6372" w:rsidRDefault="008B6372" w:rsidP="00CF4C6C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Департамент агропромышленного комплекса Костромской области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B6372" w:rsidRDefault="008B6372" w:rsidP="00CF4C6C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824</w:t>
            </w:r>
          </w:p>
        </w:tc>
        <w:tc>
          <w:tcPr>
            <w:tcW w:w="1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949,4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1 054,9</w:t>
            </w:r>
          </w:p>
        </w:tc>
      </w:tr>
      <w:tr w:rsidR="008B6372" w:rsidTr="00C2512C">
        <w:trPr>
          <w:cantSplit/>
        </w:trPr>
        <w:tc>
          <w:tcPr>
            <w:tcW w:w="49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B6372" w:rsidRDefault="008B6372" w:rsidP="00CF4C6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Подпрограмма "Создание и развитие инфраструктуры на сельских территориях"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B6372" w:rsidRDefault="008B6372" w:rsidP="00CF4C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2730000000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17 051,4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260 934,3</w:t>
            </w:r>
          </w:p>
        </w:tc>
      </w:tr>
      <w:tr w:rsidR="008B6372" w:rsidTr="00C2512C">
        <w:trPr>
          <w:cantSplit/>
        </w:trPr>
        <w:tc>
          <w:tcPr>
            <w:tcW w:w="49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B6372" w:rsidRDefault="008B6372" w:rsidP="00CF4C6C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Департамент агропромышленного комплекса Костромской области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B6372" w:rsidRDefault="008B6372" w:rsidP="00CF4C6C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824</w:t>
            </w:r>
          </w:p>
        </w:tc>
        <w:tc>
          <w:tcPr>
            <w:tcW w:w="1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17 051,4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162 248,5</w:t>
            </w:r>
          </w:p>
        </w:tc>
      </w:tr>
      <w:tr w:rsidR="008B6372" w:rsidTr="00C2512C">
        <w:trPr>
          <w:cantSplit/>
        </w:trPr>
        <w:tc>
          <w:tcPr>
            <w:tcW w:w="49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B6372" w:rsidRDefault="008B6372" w:rsidP="00CF4C6C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Департамент транспорта и дорожного хозяйства Костромской области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B6372" w:rsidRDefault="008B6372" w:rsidP="00CF4C6C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826</w:t>
            </w:r>
          </w:p>
        </w:tc>
        <w:tc>
          <w:tcPr>
            <w:tcW w:w="1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98 685,8</w:t>
            </w:r>
          </w:p>
        </w:tc>
      </w:tr>
      <w:tr w:rsidR="008B6372" w:rsidTr="00C2512C">
        <w:trPr>
          <w:cantSplit/>
        </w:trPr>
        <w:tc>
          <w:tcPr>
            <w:tcW w:w="49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B6372" w:rsidRDefault="008B6372" w:rsidP="00CF4C6C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Государственная программа Костромской области "Доступная среда"- итого 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B6372" w:rsidRDefault="008B6372" w:rsidP="00CF4C6C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2800000000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29 149,6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</w:tr>
      <w:tr w:rsidR="008B6372" w:rsidTr="00C2512C">
        <w:trPr>
          <w:cantSplit/>
        </w:trPr>
        <w:tc>
          <w:tcPr>
            <w:tcW w:w="49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B6372" w:rsidRDefault="008B6372" w:rsidP="00CF4C6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Подпрограмма «Обеспечение условий доступности приоритетных объектов и услуг в приоритетных сферах жизнедеятельности инвалидов и других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маломобильных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групп населения»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B6372" w:rsidRDefault="008B6372" w:rsidP="00CF4C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2810000000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21 286,2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8B6372" w:rsidTr="00C2512C">
        <w:trPr>
          <w:cantSplit/>
        </w:trPr>
        <w:tc>
          <w:tcPr>
            <w:tcW w:w="49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B6372" w:rsidRDefault="008B6372" w:rsidP="00CF4C6C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Департамент образования и науки Костромской области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B6372" w:rsidRDefault="008B6372" w:rsidP="00CF4C6C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073</w:t>
            </w:r>
          </w:p>
        </w:tc>
        <w:tc>
          <w:tcPr>
            <w:tcW w:w="1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21 286,2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</w:tr>
      <w:tr w:rsidR="008B6372" w:rsidTr="00C2512C">
        <w:trPr>
          <w:cantSplit/>
        </w:trPr>
        <w:tc>
          <w:tcPr>
            <w:tcW w:w="49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B6372" w:rsidRDefault="008B6372" w:rsidP="00CF4C6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Подпрограмма «Формирование системы комплексной реабилитации и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абилитации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инвалидов, в том числе детей-инвалидов»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B6372" w:rsidRDefault="008B6372" w:rsidP="00CF4C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2820000000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7 863,4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8B6372" w:rsidTr="00C2512C">
        <w:trPr>
          <w:cantSplit/>
        </w:trPr>
        <w:tc>
          <w:tcPr>
            <w:tcW w:w="49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B6372" w:rsidRDefault="008B6372" w:rsidP="00CF4C6C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Департамент здравоохранения Костромской области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B6372" w:rsidRDefault="008B6372" w:rsidP="00CF4C6C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061</w:t>
            </w:r>
          </w:p>
        </w:tc>
        <w:tc>
          <w:tcPr>
            <w:tcW w:w="1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3 763,4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</w:tr>
      <w:tr w:rsidR="008B6372" w:rsidTr="00C2512C">
        <w:trPr>
          <w:cantSplit/>
        </w:trPr>
        <w:tc>
          <w:tcPr>
            <w:tcW w:w="49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B6372" w:rsidRDefault="008B6372" w:rsidP="00CF4C6C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Департамент образования и науки Костромской области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B6372" w:rsidRDefault="008B6372" w:rsidP="00CF4C6C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073</w:t>
            </w:r>
          </w:p>
        </w:tc>
        <w:tc>
          <w:tcPr>
            <w:tcW w:w="1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3 000,0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</w:tr>
      <w:tr w:rsidR="008B6372" w:rsidTr="00C2512C">
        <w:trPr>
          <w:cantSplit/>
        </w:trPr>
        <w:tc>
          <w:tcPr>
            <w:tcW w:w="49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B6372" w:rsidRDefault="008B6372" w:rsidP="00CF4C6C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Департамент по труду и социальной защите населения Костромской области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B6372" w:rsidRDefault="008B6372" w:rsidP="00CF4C6C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819</w:t>
            </w:r>
          </w:p>
        </w:tc>
        <w:tc>
          <w:tcPr>
            <w:tcW w:w="1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1 100,0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</w:tr>
      <w:tr w:rsidR="008B6372" w:rsidTr="00C2512C">
        <w:trPr>
          <w:cantSplit/>
        </w:trPr>
        <w:tc>
          <w:tcPr>
            <w:tcW w:w="49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B6372" w:rsidRDefault="008B6372" w:rsidP="00CF4C6C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Государственная программа Костромской области "Оказание содействия добровольному переселению в Костромскую область соотечественников, проживающих за рубежом"- итого 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B6372" w:rsidRDefault="008B6372" w:rsidP="00CF4C6C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2900000000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1 800,0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1 944,0</w:t>
            </w:r>
          </w:p>
        </w:tc>
      </w:tr>
      <w:tr w:rsidR="008B6372" w:rsidTr="00C2512C">
        <w:trPr>
          <w:cantSplit/>
        </w:trPr>
        <w:tc>
          <w:tcPr>
            <w:tcW w:w="49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B6372" w:rsidRDefault="008B6372" w:rsidP="00CF4C6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Государственная программа Костромской области "Оказание содействия добровольному переселению в Костромскую область соотечественников, проживающих за рубежом"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B6372" w:rsidRDefault="008B6372" w:rsidP="00CF4C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2900000000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1 800,0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1 944,0</w:t>
            </w:r>
          </w:p>
        </w:tc>
      </w:tr>
      <w:tr w:rsidR="008B6372" w:rsidTr="00C2512C">
        <w:trPr>
          <w:cantSplit/>
        </w:trPr>
        <w:tc>
          <w:tcPr>
            <w:tcW w:w="49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B6372" w:rsidRDefault="008B6372" w:rsidP="00CF4C6C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Департамент по труду и социальной защите населения Костромской области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B6372" w:rsidRDefault="008B6372" w:rsidP="00CF4C6C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819</w:t>
            </w:r>
          </w:p>
        </w:tc>
        <w:tc>
          <w:tcPr>
            <w:tcW w:w="1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1 800,0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1 944,0</w:t>
            </w:r>
          </w:p>
        </w:tc>
      </w:tr>
      <w:tr w:rsidR="008B6372" w:rsidTr="00C2512C">
        <w:trPr>
          <w:cantSplit/>
        </w:trPr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6372" w:rsidRDefault="008B6372" w:rsidP="00CF4C6C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Государственные программы Костромской области - всего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6372" w:rsidRDefault="008B6372" w:rsidP="00CF4C6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6372" w:rsidRDefault="008B6372" w:rsidP="00CF4C6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33 669 537,0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6372" w:rsidRDefault="008B6372" w:rsidP="00CF4C6C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34 716 261,4</w:t>
            </w:r>
          </w:p>
        </w:tc>
      </w:tr>
    </w:tbl>
    <w:p w:rsidR="008B6372" w:rsidRPr="00144B8C" w:rsidRDefault="008B6372" w:rsidP="008B6372"/>
    <w:p w:rsidR="00492241" w:rsidRPr="008B6372" w:rsidRDefault="00492241" w:rsidP="008B6372"/>
    <w:sectPr w:rsidR="00492241" w:rsidRPr="008B6372" w:rsidSect="00F60BE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276" w:right="1080" w:bottom="1440" w:left="1080" w:header="708" w:footer="708" w:gutter="0"/>
      <w:pgNumType w:start="493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60BE0" w:rsidRDefault="00F60BE0" w:rsidP="00F60BE0">
      <w:r>
        <w:separator/>
      </w:r>
    </w:p>
  </w:endnote>
  <w:endnote w:type="continuationSeparator" w:id="1">
    <w:p w:rsidR="00F60BE0" w:rsidRDefault="00F60BE0" w:rsidP="00F60B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0BE0" w:rsidRDefault="00F60BE0">
    <w:pPr>
      <w:pStyle w:val="a8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5708782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:rsidR="00F60BE0" w:rsidRPr="00F60BE0" w:rsidRDefault="00F60BE0">
        <w:pPr>
          <w:pStyle w:val="a8"/>
          <w:jc w:val="right"/>
          <w:rPr>
            <w:sz w:val="20"/>
            <w:szCs w:val="20"/>
          </w:rPr>
        </w:pPr>
        <w:r w:rsidRPr="00F60BE0">
          <w:rPr>
            <w:sz w:val="20"/>
            <w:szCs w:val="20"/>
          </w:rPr>
          <w:fldChar w:fldCharType="begin"/>
        </w:r>
        <w:r w:rsidRPr="00F60BE0">
          <w:rPr>
            <w:sz w:val="20"/>
            <w:szCs w:val="20"/>
          </w:rPr>
          <w:instrText xml:space="preserve"> PAGE   \* MERGEFORMAT </w:instrText>
        </w:r>
        <w:r w:rsidRPr="00F60BE0">
          <w:rPr>
            <w:sz w:val="20"/>
            <w:szCs w:val="20"/>
          </w:rPr>
          <w:fldChar w:fldCharType="separate"/>
        </w:r>
        <w:r>
          <w:rPr>
            <w:noProof/>
            <w:sz w:val="20"/>
            <w:szCs w:val="20"/>
          </w:rPr>
          <w:t>493</w:t>
        </w:r>
        <w:r w:rsidRPr="00F60BE0">
          <w:rPr>
            <w:sz w:val="20"/>
            <w:szCs w:val="20"/>
          </w:rPr>
          <w:fldChar w:fldCharType="end"/>
        </w:r>
      </w:p>
    </w:sdtContent>
  </w:sdt>
  <w:p w:rsidR="00F60BE0" w:rsidRDefault="00F60BE0">
    <w:pPr>
      <w:pStyle w:val="a8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0BE0" w:rsidRDefault="00F60BE0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60BE0" w:rsidRDefault="00F60BE0" w:rsidP="00F60BE0">
      <w:r>
        <w:separator/>
      </w:r>
    </w:p>
  </w:footnote>
  <w:footnote w:type="continuationSeparator" w:id="1">
    <w:p w:rsidR="00F60BE0" w:rsidRDefault="00F60BE0" w:rsidP="00F60BE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0BE0" w:rsidRDefault="00F60BE0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0BE0" w:rsidRDefault="00F60BE0">
    <w:pPr>
      <w:pStyle w:val="a6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0BE0" w:rsidRDefault="00F60BE0">
    <w:pPr>
      <w:pStyle w:val="a6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B6372"/>
    <w:rsid w:val="003E2A40"/>
    <w:rsid w:val="00492241"/>
    <w:rsid w:val="004E2F56"/>
    <w:rsid w:val="00621336"/>
    <w:rsid w:val="006F1100"/>
    <w:rsid w:val="008B6372"/>
    <w:rsid w:val="00B95C79"/>
    <w:rsid w:val="00C2512C"/>
    <w:rsid w:val="00F60BE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E2A4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Contemporary"/>
    <w:basedOn w:val="a1"/>
    <w:rsid w:val="00492241"/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character" w:styleId="a4">
    <w:name w:val="Hyperlink"/>
    <w:basedOn w:val="a0"/>
    <w:uiPriority w:val="99"/>
    <w:unhideWhenUsed/>
    <w:rsid w:val="008B6372"/>
    <w:rPr>
      <w:color w:val="0000FF"/>
      <w:u w:val="single"/>
    </w:rPr>
  </w:style>
  <w:style w:type="character" w:styleId="a5">
    <w:name w:val="FollowedHyperlink"/>
    <w:basedOn w:val="a0"/>
    <w:uiPriority w:val="99"/>
    <w:unhideWhenUsed/>
    <w:rsid w:val="008B6372"/>
    <w:rPr>
      <w:color w:val="800080"/>
      <w:u w:val="single"/>
    </w:rPr>
  </w:style>
  <w:style w:type="paragraph" w:customStyle="1" w:styleId="xl63">
    <w:name w:val="xl63"/>
    <w:basedOn w:val="a"/>
    <w:rsid w:val="008B6372"/>
    <w:pPr>
      <w:spacing w:before="100" w:beforeAutospacing="1" w:after="100" w:afterAutospacing="1"/>
      <w:jc w:val="center"/>
    </w:pPr>
    <w:rPr>
      <w:rFonts w:ascii="Arial CYR" w:hAnsi="Arial CYR" w:cs="Arial CYR"/>
      <w:b/>
      <w:bCs/>
    </w:rPr>
  </w:style>
  <w:style w:type="paragraph" w:customStyle="1" w:styleId="xl65">
    <w:name w:val="xl65"/>
    <w:basedOn w:val="a"/>
    <w:rsid w:val="008B6372"/>
    <w:pPr>
      <w:spacing w:before="100" w:beforeAutospacing="1" w:after="100" w:afterAutospacing="1"/>
      <w:jc w:val="center"/>
    </w:pPr>
    <w:rPr>
      <w:rFonts w:ascii="Arial CYR" w:hAnsi="Arial CYR" w:cs="Arial CYR"/>
      <w:b/>
      <w:bCs/>
    </w:rPr>
  </w:style>
  <w:style w:type="paragraph" w:customStyle="1" w:styleId="xl66">
    <w:name w:val="xl66"/>
    <w:basedOn w:val="a"/>
    <w:rsid w:val="008B6372"/>
    <w:pPr>
      <w:spacing w:before="100" w:beforeAutospacing="1" w:after="100" w:afterAutospacing="1"/>
      <w:jc w:val="right"/>
    </w:pPr>
    <w:rPr>
      <w:sz w:val="16"/>
      <w:szCs w:val="16"/>
    </w:rPr>
  </w:style>
  <w:style w:type="paragraph" w:customStyle="1" w:styleId="xl67">
    <w:name w:val="xl67"/>
    <w:basedOn w:val="a"/>
    <w:rsid w:val="008B6372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68">
    <w:name w:val="xl68"/>
    <w:basedOn w:val="a"/>
    <w:rsid w:val="008B637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69">
    <w:name w:val="xl69"/>
    <w:basedOn w:val="a"/>
    <w:rsid w:val="008B637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b/>
      <w:bCs/>
      <w:sz w:val="18"/>
      <w:szCs w:val="18"/>
    </w:rPr>
  </w:style>
  <w:style w:type="paragraph" w:customStyle="1" w:styleId="xl70">
    <w:name w:val="xl70"/>
    <w:basedOn w:val="a"/>
    <w:rsid w:val="008B637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18"/>
      <w:szCs w:val="18"/>
    </w:rPr>
  </w:style>
  <w:style w:type="paragraph" w:customStyle="1" w:styleId="xl71">
    <w:name w:val="xl71"/>
    <w:basedOn w:val="a"/>
    <w:rsid w:val="008B63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18"/>
      <w:szCs w:val="18"/>
    </w:rPr>
  </w:style>
  <w:style w:type="paragraph" w:customStyle="1" w:styleId="xl72">
    <w:name w:val="xl72"/>
    <w:basedOn w:val="a"/>
    <w:rsid w:val="008B637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top"/>
    </w:pPr>
    <w:rPr>
      <w:sz w:val="16"/>
      <w:szCs w:val="16"/>
    </w:rPr>
  </w:style>
  <w:style w:type="paragraph" w:customStyle="1" w:styleId="xl73">
    <w:name w:val="xl73"/>
    <w:basedOn w:val="a"/>
    <w:rsid w:val="008B637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</w:pPr>
    <w:rPr>
      <w:b/>
      <w:bCs/>
      <w:sz w:val="18"/>
      <w:szCs w:val="18"/>
    </w:rPr>
  </w:style>
  <w:style w:type="paragraph" w:customStyle="1" w:styleId="xl74">
    <w:name w:val="xl74"/>
    <w:basedOn w:val="a"/>
    <w:rsid w:val="008B63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18"/>
      <w:szCs w:val="18"/>
    </w:rPr>
  </w:style>
  <w:style w:type="paragraph" w:customStyle="1" w:styleId="xl75">
    <w:name w:val="xl75"/>
    <w:basedOn w:val="a"/>
    <w:rsid w:val="008B6372"/>
    <w:pPr>
      <w:pBdr>
        <w:lef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6">
    <w:name w:val="xl76"/>
    <w:basedOn w:val="a"/>
    <w:rsid w:val="008B637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77">
    <w:name w:val="xl77"/>
    <w:basedOn w:val="a"/>
    <w:rsid w:val="008B637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78">
    <w:name w:val="xl78"/>
    <w:basedOn w:val="a"/>
    <w:rsid w:val="008B63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18"/>
      <w:szCs w:val="18"/>
    </w:rPr>
  </w:style>
  <w:style w:type="paragraph" w:customStyle="1" w:styleId="xl79">
    <w:name w:val="xl79"/>
    <w:basedOn w:val="a"/>
    <w:rsid w:val="008B637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</w:pPr>
    <w:rPr>
      <w:sz w:val="18"/>
      <w:szCs w:val="18"/>
    </w:rPr>
  </w:style>
  <w:style w:type="paragraph" w:customStyle="1" w:styleId="xl80">
    <w:name w:val="xl80"/>
    <w:basedOn w:val="a"/>
    <w:rsid w:val="008B63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18"/>
      <w:szCs w:val="18"/>
    </w:rPr>
  </w:style>
  <w:style w:type="paragraph" w:customStyle="1" w:styleId="xl81">
    <w:name w:val="xl81"/>
    <w:basedOn w:val="a"/>
    <w:rsid w:val="008B637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i/>
      <w:iCs/>
      <w:sz w:val="18"/>
      <w:szCs w:val="18"/>
    </w:rPr>
  </w:style>
  <w:style w:type="paragraph" w:customStyle="1" w:styleId="xl82">
    <w:name w:val="xl82"/>
    <w:basedOn w:val="a"/>
    <w:rsid w:val="008B637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i/>
      <w:iCs/>
      <w:sz w:val="18"/>
      <w:szCs w:val="18"/>
    </w:rPr>
  </w:style>
  <w:style w:type="paragraph" w:customStyle="1" w:styleId="xl83">
    <w:name w:val="xl83"/>
    <w:basedOn w:val="a"/>
    <w:rsid w:val="008B63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i/>
      <w:iCs/>
      <w:sz w:val="18"/>
      <w:szCs w:val="18"/>
    </w:rPr>
  </w:style>
  <w:style w:type="paragraph" w:customStyle="1" w:styleId="xl84">
    <w:name w:val="xl84"/>
    <w:basedOn w:val="a"/>
    <w:rsid w:val="008B637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</w:pPr>
    <w:rPr>
      <w:i/>
      <w:iCs/>
      <w:sz w:val="18"/>
      <w:szCs w:val="18"/>
    </w:rPr>
  </w:style>
  <w:style w:type="paragraph" w:customStyle="1" w:styleId="xl85">
    <w:name w:val="xl85"/>
    <w:basedOn w:val="a"/>
    <w:rsid w:val="008B63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i/>
      <w:iCs/>
      <w:sz w:val="18"/>
      <w:szCs w:val="18"/>
    </w:rPr>
  </w:style>
  <w:style w:type="paragraph" w:customStyle="1" w:styleId="xl86">
    <w:name w:val="xl86"/>
    <w:basedOn w:val="a"/>
    <w:rsid w:val="008B637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xl87">
    <w:name w:val="xl87"/>
    <w:basedOn w:val="a"/>
    <w:rsid w:val="008B637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88">
    <w:name w:val="xl88"/>
    <w:basedOn w:val="a"/>
    <w:rsid w:val="008B63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89">
    <w:name w:val="xl89"/>
    <w:basedOn w:val="a"/>
    <w:rsid w:val="008B637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</w:pPr>
    <w:rPr>
      <w:b/>
      <w:bCs/>
      <w:sz w:val="16"/>
      <w:szCs w:val="16"/>
    </w:rPr>
  </w:style>
  <w:style w:type="paragraph" w:customStyle="1" w:styleId="xl90">
    <w:name w:val="xl90"/>
    <w:basedOn w:val="a"/>
    <w:rsid w:val="008B6372"/>
    <w:pPr>
      <w:spacing w:before="100" w:beforeAutospacing="1" w:after="100" w:afterAutospacing="1"/>
      <w:jc w:val="right"/>
    </w:pPr>
  </w:style>
  <w:style w:type="paragraph" w:customStyle="1" w:styleId="xl91">
    <w:name w:val="xl91"/>
    <w:basedOn w:val="a"/>
    <w:rsid w:val="008B6372"/>
    <w:pPr>
      <w:spacing w:before="100" w:beforeAutospacing="1" w:after="100" w:afterAutospacing="1"/>
      <w:jc w:val="right"/>
    </w:pPr>
  </w:style>
  <w:style w:type="paragraph" w:customStyle="1" w:styleId="xl92">
    <w:name w:val="xl92"/>
    <w:basedOn w:val="a"/>
    <w:rsid w:val="008B637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93">
    <w:name w:val="xl93"/>
    <w:basedOn w:val="a"/>
    <w:rsid w:val="008B63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94">
    <w:name w:val="xl94"/>
    <w:basedOn w:val="a"/>
    <w:rsid w:val="008B6372"/>
    <w:pPr>
      <w:spacing w:before="100" w:beforeAutospacing="1" w:after="100" w:afterAutospacing="1"/>
      <w:jc w:val="center"/>
      <w:textAlignment w:val="center"/>
    </w:pPr>
    <w:rPr>
      <w:b/>
      <w:bCs/>
    </w:rPr>
  </w:style>
  <w:style w:type="paragraph" w:styleId="a6">
    <w:name w:val="header"/>
    <w:basedOn w:val="a"/>
    <w:link w:val="a7"/>
    <w:rsid w:val="00F60BE0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F60BE0"/>
    <w:rPr>
      <w:sz w:val="24"/>
      <w:szCs w:val="24"/>
    </w:rPr>
  </w:style>
  <w:style w:type="paragraph" w:styleId="a8">
    <w:name w:val="footer"/>
    <w:basedOn w:val="a"/>
    <w:link w:val="a9"/>
    <w:uiPriority w:val="99"/>
    <w:rsid w:val="00F60BE0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F60BE0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8</Pages>
  <Words>2857</Words>
  <Characters>21818</Characters>
  <Application>Microsoft Office Word</Application>
  <DocSecurity>0</DocSecurity>
  <Lines>181</Lines>
  <Paragraphs>49</Paragraphs>
  <ScaleCrop>false</ScaleCrop>
  <Company/>
  <LinksUpToDate>false</LinksUpToDate>
  <CharactersWithSpaces>24626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Шаронова Татьяна Николаевна</dc:creator>
  <cp:lastModifiedBy>Татьяна Борисовна Горшкова</cp:lastModifiedBy>
  <cp:revision>4</cp:revision>
  <dcterms:created xsi:type="dcterms:W3CDTF">2021-06-15T10:27:00Z</dcterms:created>
  <dcterms:modified xsi:type="dcterms:W3CDTF">2021-06-15T12:19:00Z</dcterms:modified>
</cp:coreProperties>
</file>